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ABA" w:rsidRPr="00E0128C" w:rsidRDefault="00763ABA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pacing w:val="100"/>
          <w:kern w:val="28"/>
          <w:sz w:val="40"/>
          <w:szCs w:val="40"/>
          <w:lang w:eastAsia="ar-SA"/>
        </w:rPr>
      </w:pPr>
      <w:r w:rsidRPr="00E0128C">
        <w:rPr>
          <w:rFonts w:ascii="Times New Roman" w:eastAsia="Times New Roman" w:hAnsi="Times New Roman" w:cs="Times New Roman"/>
          <w:b/>
          <w:caps/>
          <w:color w:val="002060"/>
          <w:spacing w:val="100"/>
          <w:kern w:val="28"/>
          <w:sz w:val="40"/>
          <w:szCs w:val="40"/>
          <w:lang w:eastAsia="ar-SA"/>
        </w:rPr>
        <w:t>Публичный  доклад</w:t>
      </w:r>
    </w:p>
    <w:p w:rsidR="00763ABA" w:rsidRPr="00E0128C" w:rsidRDefault="00763ABA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kern w:val="1"/>
          <w:sz w:val="40"/>
          <w:szCs w:val="40"/>
          <w:lang w:eastAsia="ar-SA"/>
        </w:rPr>
      </w:pPr>
      <w:r w:rsidRPr="00E0128C">
        <w:rPr>
          <w:rFonts w:ascii="Times New Roman" w:eastAsia="Times New Roman" w:hAnsi="Times New Roman" w:cs="Times New Roman"/>
          <w:b/>
          <w:color w:val="002060"/>
          <w:kern w:val="1"/>
          <w:sz w:val="40"/>
          <w:szCs w:val="40"/>
          <w:lang w:eastAsia="ar-SA"/>
        </w:rPr>
        <w:t xml:space="preserve">муниципального бюджетного дошкольного </w:t>
      </w:r>
    </w:p>
    <w:p w:rsidR="00763ABA" w:rsidRPr="00E0128C" w:rsidRDefault="00763ABA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kern w:val="1"/>
          <w:sz w:val="40"/>
          <w:szCs w:val="40"/>
          <w:lang w:eastAsia="ar-SA"/>
        </w:rPr>
      </w:pPr>
      <w:r w:rsidRPr="00E0128C">
        <w:rPr>
          <w:rFonts w:ascii="Times New Roman" w:eastAsia="Times New Roman" w:hAnsi="Times New Roman" w:cs="Times New Roman"/>
          <w:b/>
          <w:color w:val="002060"/>
          <w:kern w:val="1"/>
          <w:sz w:val="40"/>
          <w:szCs w:val="40"/>
          <w:lang w:eastAsia="ar-SA"/>
        </w:rPr>
        <w:t xml:space="preserve">образовательного учреждения </w:t>
      </w:r>
    </w:p>
    <w:p w:rsidR="00763ABA" w:rsidRPr="00E0128C" w:rsidRDefault="00763ABA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kern w:val="1"/>
          <w:sz w:val="40"/>
          <w:szCs w:val="40"/>
          <w:lang w:eastAsia="ar-SA"/>
        </w:rPr>
      </w:pPr>
      <w:r w:rsidRPr="00E0128C">
        <w:rPr>
          <w:rFonts w:ascii="Times New Roman" w:eastAsia="Times New Roman" w:hAnsi="Times New Roman" w:cs="Times New Roman"/>
          <w:b/>
          <w:color w:val="002060"/>
          <w:kern w:val="1"/>
          <w:sz w:val="40"/>
          <w:szCs w:val="40"/>
          <w:lang w:eastAsia="ar-SA"/>
        </w:rPr>
        <w:t>«Детский сад № 8» с. Вадимовка</w:t>
      </w:r>
    </w:p>
    <w:p w:rsidR="00763ABA" w:rsidRPr="00E0128C" w:rsidRDefault="00763ABA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kern w:val="1"/>
          <w:sz w:val="40"/>
          <w:szCs w:val="40"/>
          <w:lang w:eastAsia="ar-SA"/>
        </w:rPr>
      </w:pPr>
      <w:r w:rsidRPr="00E0128C">
        <w:rPr>
          <w:rFonts w:ascii="Times New Roman" w:eastAsia="Times New Roman" w:hAnsi="Times New Roman" w:cs="Times New Roman"/>
          <w:b/>
          <w:color w:val="002060"/>
          <w:kern w:val="1"/>
          <w:sz w:val="40"/>
          <w:szCs w:val="40"/>
          <w:lang w:eastAsia="ar-SA"/>
        </w:rPr>
        <w:t>за 20</w:t>
      </w:r>
      <w:r w:rsidR="00216634">
        <w:rPr>
          <w:rFonts w:ascii="Times New Roman" w:eastAsia="Times New Roman" w:hAnsi="Times New Roman" w:cs="Times New Roman"/>
          <w:b/>
          <w:color w:val="002060"/>
          <w:kern w:val="1"/>
          <w:sz w:val="40"/>
          <w:szCs w:val="40"/>
          <w:lang w:eastAsia="ar-SA"/>
        </w:rPr>
        <w:t>23</w:t>
      </w:r>
      <w:r w:rsidRPr="00E0128C">
        <w:rPr>
          <w:rFonts w:ascii="Times New Roman" w:eastAsia="Times New Roman" w:hAnsi="Times New Roman" w:cs="Times New Roman"/>
          <w:b/>
          <w:color w:val="002060"/>
          <w:kern w:val="1"/>
          <w:sz w:val="40"/>
          <w:szCs w:val="40"/>
          <w:lang w:eastAsia="ar-SA"/>
        </w:rPr>
        <w:t>-20</w:t>
      </w:r>
      <w:r w:rsidR="005A1D51">
        <w:rPr>
          <w:rFonts w:ascii="Times New Roman" w:eastAsia="Times New Roman" w:hAnsi="Times New Roman" w:cs="Times New Roman"/>
          <w:b/>
          <w:color w:val="002060"/>
          <w:kern w:val="1"/>
          <w:sz w:val="40"/>
          <w:szCs w:val="40"/>
          <w:lang w:eastAsia="ar-SA"/>
        </w:rPr>
        <w:t>2</w:t>
      </w:r>
      <w:r w:rsidR="00216634">
        <w:rPr>
          <w:rFonts w:ascii="Times New Roman" w:eastAsia="Times New Roman" w:hAnsi="Times New Roman" w:cs="Times New Roman"/>
          <w:b/>
          <w:color w:val="002060"/>
          <w:kern w:val="1"/>
          <w:sz w:val="40"/>
          <w:szCs w:val="40"/>
          <w:lang w:eastAsia="ar-SA"/>
        </w:rPr>
        <w:t>4</w:t>
      </w:r>
      <w:r w:rsidRPr="00E0128C">
        <w:rPr>
          <w:rFonts w:ascii="Times New Roman" w:eastAsia="Times New Roman" w:hAnsi="Times New Roman" w:cs="Times New Roman"/>
          <w:b/>
          <w:color w:val="002060"/>
          <w:kern w:val="1"/>
          <w:sz w:val="40"/>
          <w:szCs w:val="40"/>
          <w:lang w:eastAsia="ar-SA"/>
        </w:rPr>
        <w:t xml:space="preserve"> учебный год</w:t>
      </w:r>
    </w:p>
    <w:p w:rsidR="00763ABA" w:rsidRPr="00763ABA" w:rsidRDefault="00763ABA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kern w:val="1"/>
          <w:sz w:val="28"/>
          <w:szCs w:val="28"/>
          <w:lang w:eastAsia="ar-SA"/>
        </w:rPr>
      </w:pPr>
    </w:p>
    <w:p w:rsidR="00B20AA5" w:rsidRDefault="00C0294B" w:rsidP="00E0128C">
      <w:pPr>
        <w:suppressAutoHyphens/>
        <w:spacing w:after="0"/>
        <w:ind w:left="-993" w:right="-143"/>
        <w:rPr>
          <w:rFonts w:ascii="Arial" w:eastAsia="Times New Roman" w:hAnsi="Arial" w:cs="Arial"/>
          <w:b/>
          <w:caps/>
          <w:color w:val="002060"/>
          <w:spacing w:val="100"/>
          <w:kern w:val="28"/>
          <w:sz w:val="36"/>
          <w:szCs w:val="36"/>
          <w:lang w:eastAsia="ar-SA"/>
        </w:rPr>
      </w:pPr>
      <w:r>
        <w:rPr>
          <w:rFonts w:ascii="Arial" w:eastAsia="Times New Roman" w:hAnsi="Arial" w:cs="Arial"/>
          <w:b/>
          <w:caps/>
          <w:noProof/>
          <w:color w:val="002060"/>
          <w:spacing w:val="100"/>
          <w:kern w:val="28"/>
          <w:sz w:val="36"/>
          <w:szCs w:val="36"/>
          <w:lang w:eastAsia="ru-RU"/>
        </w:rPr>
        <w:drawing>
          <wp:inline distT="0" distB="0" distL="0" distR="0">
            <wp:extent cx="6667500" cy="3676650"/>
            <wp:effectExtent l="0" t="0" r="0" b="0"/>
            <wp:docPr id="6" name="Рисунок 6" descr="C:\Users\Вадимовка ДС\Desktop\ВОСПИТАТЕЛИ (пед. работа)\ФОТО\Фото на сайт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овка ДС\Desktop\ВОСПИТАТЕЛИ (пед. работа)\ФОТО\Фото на сайт\IMG_21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BA" w:rsidRPr="00763ABA" w:rsidRDefault="00216634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32"/>
          <w:szCs w:val="32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b/>
          <w:color w:val="002060"/>
          <w:kern w:val="32"/>
          <w:sz w:val="32"/>
          <w:szCs w:val="32"/>
          <w:lang w:eastAsia="ar-SA"/>
        </w:rPr>
        <w:t>И.о.заведующего</w:t>
      </w:r>
      <w:proofErr w:type="spellEnd"/>
      <w:r w:rsidR="00763ABA" w:rsidRPr="00E0128C">
        <w:rPr>
          <w:rFonts w:ascii="Times New Roman" w:eastAsia="Times New Roman" w:hAnsi="Times New Roman" w:cs="Times New Roman"/>
          <w:b/>
          <w:color w:val="002060"/>
          <w:kern w:val="32"/>
          <w:sz w:val="32"/>
          <w:szCs w:val="32"/>
          <w:lang w:eastAsia="ar-SA"/>
        </w:rPr>
        <w:t xml:space="preserve"> ДОУ</w:t>
      </w:r>
      <w:r w:rsidR="00763ABA" w:rsidRPr="00E0128C">
        <w:rPr>
          <w:rFonts w:ascii="Times New Roman" w:eastAsia="Times New Roman" w:hAnsi="Times New Roman" w:cs="Times New Roman"/>
          <w:color w:val="002060"/>
          <w:kern w:val="1"/>
          <w:sz w:val="32"/>
          <w:szCs w:val="32"/>
          <w:lang w:eastAsia="ar-SA"/>
        </w:rPr>
        <w:t xml:space="preserve"> </w:t>
      </w:r>
      <w:r w:rsidR="00763ABA" w:rsidRPr="00763ABA">
        <w:rPr>
          <w:rFonts w:ascii="Times New Roman" w:eastAsia="Times New Roman" w:hAnsi="Times New Roman" w:cs="Times New Roman"/>
          <w:kern w:val="1"/>
          <w:sz w:val="32"/>
          <w:szCs w:val="32"/>
          <w:lang w:eastAsia="ar-SA"/>
        </w:rPr>
        <w:t xml:space="preserve">– </w:t>
      </w:r>
      <w:r>
        <w:rPr>
          <w:rFonts w:ascii="Times New Roman" w:eastAsia="Times New Roman" w:hAnsi="Times New Roman" w:cs="Times New Roman"/>
          <w:kern w:val="1"/>
          <w:sz w:val="32"/>
          <w:szCs w:val="32"/>
          <w:lang w:eastAsia="ar-SA"/>
        </w:rPr>
        <w:t xml:space="preserve">Литвин </w:t>
      </w:r>
      <w:proofErr w:type="gramStart"/>
      <w:r>
        <w:rPr>
          <w:rFonts w:ascii="Times New Roman" w:eastAsia="Times New Roman" w:hAnsi="Times New Roman" w:cs="Times New Roman"/>
          <w:kern w:val="1"/>
          <w:sz w:val="32"/>
          <w:szCs w:val="32"/>
          <w:lang w:eastAsia="ar-SA"/>
        </w:rPr>
        <w:t xml:space="preserve">Светлана </w:t>
      </w:r>
      <w:r w:rsidR="00F721EA">
        <w:rPr>
          <w:rFonts w:ascii="Times New Roman" w:eastAsia="Times New Roman" w:hAnsi="Times New Roman" w:cs="Times New Roman"/>
          <w:kern w:val="1"/>
          <w:sz w:val="32"/>
          <w:szCs w:val="32"/>
          <w:lang w:eastAsia="ar-SA"/>
        </w:rPr>
        <w:t xml:space="preserve"> Владимировна</w:t>
      </w:r>
      <w:proofErr w:type="gramEnd"/>
    </w:p>
    <w:p w:rsidR="00763ABA" w:rsidRPr="00763ABA" w:rsidRDefault="00763ABA" w:rsidP="00763AB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aps/>
          <w:kern w:val="24"/>
          <w:sz w:val="32"/>
          <w:szCs w:val="32"/>
          <w:lang w:eastAsia="ar-SA"/>
        </w:rPr>
      </w:pPr>
    </w:p>
    <w:p w:rsidR="00763ABA" w:rsidRPr="00763ABA" w:rsidRDefault="00763ABA" w:rsidP="00763AB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aps/>
          <w:kern w:val="24"/>
          <w:sz w:val="24"/>
          <w:szCs w:val="24"/>
          <w:lang w:eastAsia="ar-SA"/>
        </w:rPr>
      </w:pPr>
    </w:p>
    <w:p w:rsidR="00763ABA" w:rsidRPr="00E0128C" w:rsidRDefault="00763ABA" w:rsidP="00763AB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Nimbus Sans L" w:hAnsi="Times New Roman" w:cs="Times New Roman"/>
          <w:b/>
          <w:color w:val="002060"/>
          <w:kern w:val="32"/>
          <w:sz w:val="32"/>
          <w:szCs w:val="32"/>
          <w:lang w:eastAsia="ar-SA"/>
        </w:rPr>
      </w:pPr>
      <w:r w:rsidRPr="00E0128C">
        <w:rPr>
          <w:rFonts w:ascii="Times New Roman" w:eastAsia="Nimbus Sans L" w:hAnsi="Times New Roman" w:cs="Times New Roman"/>
          <w:b/>
          <w:color w:val="002060"/>
          <w:kern w:val="32"/>
          <w:sz w:val="32"/>
          <w:szCs w:val="32"/>
          <w:lang w:eastAsia="ar-SA"/>
        </w:rPr>
        <w:t>Место нахождения Учреждения:</w:t>
      </w:r>
    </w:p>
    <w:p w:rsidR="00763ABA" w:rsidRPr="00763ABA" w:rsidRDefault="00763ABA" w:rsidP="00763ABA">
      <w:pPr>
        <w:suppressAutoHyphens/>
        <w:spacing w:after="0" w:line="240" w:lineRule="auto"/>
        <w:jc w:val="center"/>
        <w:rPr>
          <w:rFonts w:ascii="Times New Roman" w:eastAsia="font155" w:hAnsi="Times New Roman" w:cs="Times New Roman"/>
          <w:kern w:val="1"/>
          <w:sz w:val="32"/>
          <w:szCs w:val="32"/>
          <w:lang w:eastAsia="ar-SA"/>
        </w:rPr>
      </w:pPr>
      <w:r w:rsidRPr="00763ABA">
        <w:rPr>
          <w:rFonts w:ascii="Times New Roman" w:eastAsia="font155" w:hAnsi="Times New Roman" w:cs="Times New Roman"/>
          <w:kern w:val="1"/>
          <w:sz w:val="32"/>
          <w:szCs w:val="32"/>
          <w:lang w:eastAsia="ar-SA"/>
        </w:rPr>
        <w:t>692387, Россия,  Приморский край,</w:t>
      </w:r>
    </w:p>
    <w:p w:rsidR="00763ABA" w:rsidRPr="00763ABA" w:rsidRDefault="00763ABA" w:rsidP="00763ABA">
      <w:pPr>
        <w:suppressAutoHyphens/>
        <w:spacing w:after="0" w:line="240" w:lineRule="auto"/>
        <w:jc w:val="center"/>
        <w:rPr>
          <w:rFonts w:ascii="Times New Roman" w:eastAsia="font155" w:hAnsi="Times New Roman" w:cs="Times New Roman"/>
          <w:kern w:val="1"/>
          <w:sz w:val="32"/>
          <w:szCs w:val="32"/>
          <w:lang w:eastAsia="ar-SA"/>
        </w:rPr>
      </w:pPr>
      <w:r w:rsidRPr="00763ABA">
        <w:rPr>
          <w:rFonts w:ascii="Times New Roman" w:eastAsia="font155" w:hAnsi="Times New Roman" w:cs="Times New Roman"/>
          <w:kern w:val="1"/>
          <w:sz w:val="32"/>
          <w:szCs w:val="32"/>
          <w:lang w:eastAsia="ar-SA"/>
        </w:rPr>
        <w:t>Черниговский район, с. Вадимовка, ул. Школьная-6.</w:t>
      </w:r>
    </w:p>
    <w:p w:rsidR="00763ABA" w:rsidRPr="00763ABA" w:rsidRDefault="00763ABA" w:rsidP="00763AB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kern w:val="1"/>
          <w:sz w:val="32"/>
          <w:szCs w:val="32"/>
          <w:lang w:eastAsia="ar-SA"/>
        </w:rPr>
      </w:pPr>
    </w:p>
    <w:p w:rsidR="00763ABA" w:rsidRPr="00763ABA" w:rsidRDefault="00406D43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2"/>
          <w:sz w:val="32"/>
          <w:szCs w:val="32"/>
          <w:lang w:eastAsia="ar-SA"/>
        </w:rPr>
      </w:pPr>
      <w:r w:rsidRPr="00E0128C">
        <w:rPr>
          <w:rFonts w:ascii="Times New Roman" w:eastAsia="Times New Roman" w:hAnsi="Times New Roman" w:cs="Times New Roman"/>
          <w:b/>
          <w:color w:val="002060"/>
          <w:kern w:val="1"/>
          <w:sz w:val="32"/>
          <w:szCs w:val="32"/>
          <w:lang w:eastAsia="ar-SA"/>
        </w:rPr>
        <w:t>Т</w:t>
      </w:r>
      <w:r w:rsidR="00763ABA" w:rsidRPr="00E0128C">
        <w:rPr>
          <w:rFonts w:ascii="Times New Roman" w:eastAsia="Times New Roman" w:hAnsi="Times New Roman" w:cs="Times New Roman"/>
          <w:b/>
          <w:color w:val="002060"/>
          <w:kern w:val="1"/>
          <w:sz w:val="32"/>
          <w:szCs w:val="32"/>
          <w:lang w:eastAsia="ar-SA"/>
        </w:rPr>
        <w:t>елефон:</w:t>
      </w:r>
      <w:r w:rsidR="00763ABA" w:rsidRPr="00977CC0">
        <w:rPr>
          <w:rFonts w:ascii="Times New Roman" w:eastAsia="Times New Roman" w:hAnsi="Times New Roman" w:cs="Times New Roman"/>
          <w:b/>
          <w:color w:val="4F6228" w:themeColor="accent3" w:themeShade="80"/>
          <w:kern w:val="1"/>
          <w:sz w:val="32"/>
          <w:szCs w:val="32"/>
          <w:lang w:eastAsia="ar-SA"/>
        </w:rPr>
        <w:t xml:space="preserve">  </w:t>
      </w:r>
      <w:r w:rsidR="00763ABA" w:rsidRPr="006B4E75">
        <w:rPr>
          <w:rFonts w:ascii="Times New Roman" w:eastAsia="Times New Roman" w:hAnsi="Times New Roman" w:cs="Times New Roman"/>
          <w:kern w:val="32"/>
          <w:sz w:val="32"/>
          <w:szCs w:val="32"/>
          <w:lang w:eastAsia="ar-SA"/>
        </w:rPr>
        <w:t>8 (42351) 24-6-42</w:t>
      </w:r>
    </w:p>
    <w:p w:rsidR="00763ABA" w:rsidRPr="00216634" w:rsidRDefault="00406D43" w:rsidP="00763A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32"/>
          <w:szCs w:val="32"/>
          <w:lang w:val="en-US" w:eastAsia="ru-RU"/>
        </w:rPr>
      </w:pPr>
      <w:r w:rsidRPr="00E0128C">
        <w:rPr>
          <w:rFonts w:ascii="Times New Roman" w:eastAsia="Times New Roman" w:hAnsi="Times New Roman" w:cs="Times New Roman"/>
          <w:b/>
          <w:color w:val="002060"/>
          <w:kern w:val="28"/>
          <w:sz w:val="32"/>
          <w:szCs w:val="32"/>
          <w:lang w:val="en-US" w:eastAsia="ru-RU"/>
        </w:rPr>
        <w:t>E</w:t>
      </w:r>
      <w:r w:rsidR="00763ABA" w:rsidRPr="00216634">
        <w:rPr>
          <w:rFonts w:ascii="Times New Roman" w:eastAsia="Times New Roman" w:hAnsi="Times New Roman" w:cs="Times New Roman"/>
          <w:b/>
          <w:color w:val="002060"/>
          <w:kern w:val="28"/>
          <w:sz w:val="32"/>
          <w:szCs w:val="32"/>
          <w:lang w:val="en-US" w:eastAsia="ru-RU"/>
        </w:rPr>
        <w:t>-</w:t>
      </w:r>
      <w:r w:rsidR="00763ABA" w:rsidRPr="00E0128C">
        <w:rPr>
          <w:rFonts w:ascii="Times New Roman" w:eastAsia="Times New Roman" w:hAnsi="Times New Roman" w:cs="Times New Roman"/>
          <w:b/>
          <w:color w:val="002060"/>
          <w:kern w:val="28"/>
          <w:sz w:val="32"/>
          <w:szCs w:val="32"/>
          <w:lang w:val="en-US" w:eastAsia="ru-RU"/>
        </w:rPr>
        <w:t>mail</w:t>
      </w:r>
      <w:r w:rsidR="00763ABA" w:rsidRPr="00216634">
        <w:rPr>
          <w:rFonts w:ascii="Times New Roman" w:eastAsia="Times New Roman" w:hAnsi="Times New Roman" w:cs="Times New Roman"/>
          <w:b/>
          <w:color w:val="002060"/>
          <w:kern w:val="28"/>
          <w:sz w:val="32"/>
          <w:szCs w:val="32"/>
          <w:lang w:val="en-US" w:eastAsia="ru-RU"/>
        </w:rPr>
        <w:t xml:space="preserve">: </w:t>
      </w:r>
      <w:r w:rsidR="00216634" w:rsidRPr="00216634">
        <w:rPr>
          <w:rFonts w:ascii="Roboto" w:hAnsi="Roboto"/>
          <w:color w:val="1F1F1F"/>
          <w:sz w:val="21"/>
          <w:szCs w:val="21"/>
          <w:shd w:val="clear" w:color="auto" w:fill="E9EEF6"/>
          <w:lang w:val="en-US"/>
        </w:rPr>
        <w:t>svetalitvin7@gmail.com</w:t>
      </w:r>
    </w:p>
    <w:p w:rsidR="0052254E" w:rsidRPr="00216634" w:rsidRDefault="00406D43" w:rsidP="0052254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ar-SA"/>
        </w:rPr>
      </w:pPr>
      <w:r w:rsidRPr="00E0128C">
        <w:rPr>
          <w:rFonts w:ascii="Times New Roman" w:eastAsia="Times New Roman" w:hAnsi="Times New Roman" w:cs="Times New Roman"/>
          <w:b/>
          <w:color w:val="002060"/>
          <w:kern w:val="1"/>
          <w:sz w:val="32"/>
          <w:szCs w:val="32"/>
          <w:lang w:eastAsia="ar-SA"/>
        </w:rPr>
        <w:t>С</w:t>
      </w:r>
      <w:r w:rsidR="00763ABA" w:rsidRPr="00E0128C">
        <w:rPr>
          <w:rFonts w:ascii="Times New Roman" w:eastAsia="Times New Roman" w:hAnsi="Times New Roman" w:cs="Times New Roman"/>
          <w:b/>
          <w:color w:val="002060"/>
          <w:kern w:val="1"/>
          <w:sz w:val="32"/>
          <w:szCs w:val="32"/>
          <w:lang w:eastAsia="ar-SA"/>
        </w:rPr>
        <w:t>айт</w:t>
      </w:r>
      <w:r w:rsidR="00763ABA" w:rsidRPr="00216634">
        <w:rPr>
          <w:rFonts w:ascii="Times New Roman" w:eastAsia="Times New Roman" w:hAnsi="Times New Roman" w:cs="Times New Roman"/>
          <w:b/>
          <w:color w:val="002060"/>
          <w:kern w:val="1"/>
          <w:sz w:val="32"/>
          <w:szCs w:val="32"/>
          <w:lang w:val="en-US" w:eastAsia="ar-SA"/>
        </w:rPr>
        <w:t>:</w:t>
      </w:r>
      <w:r w:rsidR="00763ABA" w:rsidRPr="00216634">
        <w:rPr>
          <w:rFonts w:ascii="Times New Roman" w:eastAsia="Times New Roman" w:hAnsi="Times New Roman" w:cs="Times New Roman"/>
          <w:b/>
          <w:color w:val="4F6228" w:themeColor="accent3" w:themeShade="80"/>
          <w:kern w:val="1"/>
          <w:sz w:val="32"/>
          <w:szCs w:val="32"/>
          <w:lang w:val="en-US" w:eastAsia="ar-SA"/>
        </w:rPr>
        <w:t xml:space="preserve"> </w:t>
      </w:r>
      <w:hyperlink r:id="rId9" w:history="1">
        <w:r w:rsidR="00F721EA">
          <w:rPr>
            <w:rStyle w:val="aa"/>
            <w:rFonts w:ascii="Times New Roman" w:eastAsia="Times New Roman" w:hAnsi="Times New Roman" w:cs="Times New Roman"/>
            <w:kern w:val="1"/>
            <w:sz w:val="28"/>
            <w:szCs w:val="28"/>
            <w:lang w:val="en-US" w:eastAsia="ar-SA"/>
          </w:rPr>
          <w:t>doy</w:t>
        </w:r>
        <w:r w:rsidR="00F721EA" w:rsidRPr="00216634">
          <w:rPr>
            <w:rStyle w:val="aa"/>
            <w:rFonts w:ascii="Times New Roman" w:eastAsia="Times New Roman" w:hAnsi="Times New Roman" w:cs="Times New Roman"/>
            <w:kern w:val="1"/>
            <w:sz w:val="28"/>
            <w:szCs w:val="28"/>
            <w:lang w:val="en-US" w:eastAsia="ar-SA"/>
          </w:rPr>
          <w:t xml:space="preserve">8 </w:t>
        </w:r>
        <w:r w:rsidR="00F721EA">
          <w:rPr>
            <w:rStyle w:val="aa"/>
            <w:rFonts w:ascii="Times New Roman" w:eastAsia="Times New Roman" w:hAnsi="Times New Roman" w:cs="Times New Roman"/>
            <w:kern w:val="1"/>
            <w:sz w:val="28"/>
            <w:szCs w:val="28"/>
            <w:lang w:val="en-US" w:eastAsia="ar-SA"/>
          </w:rPr>
          <w:t>ucoz</w:t>
        </w:r>
        <w:r w:rsidR="00F721EA" w:rsidRPr="00216634">
          <w:rPr>
            <w:rStyle w:val="aa"/>
            <w:rFonts w:ascii="Times New Roman" w:eastAsia="Times New Roman" w:hAnsi="Times New Roman" w:cs="Times New Roman"/>
            <w:kern w:val="1"/>
            <w:sz w:val="28"/>
            <w:szCs w:val="28"/>
            <w:lang w:val="en-US" w:eastAsia="ar-SA"/>
          </w:rPr>
          <w:t>.</w:t>
        </w:r>
        <w:r w:rsidR="00F721EA">
          <w:rPr>
            <w:rStyle w:val="aa"/>
            <w:rFonts w:ascii="Times New Roman" w:eastAsia="Times New Roman" w:hAnsi="Times New Roman" w:cs="Times New Roman"/>
            <w:kern w:val="1"/>
            <w:sz w:val="28"/>
            <w:szCs w:val="28"/>
            <w:lang w:val="en-US" w:eastAsia="ar-SA"/>
          </w:rPr>
          <w:t>org</w:t>
        </w:r>
      </w:hyperlink>
      <w:r w:rsidR="006B4E75" w:rsidRPr="00216634">
        <w:rPr>
          <w:rFonts w:ascii="Times New Roman" w:eastAsia="Times New Roman" w:hAnsi="Times New Roman" w:cs="Times New Roman"/>
          <w:color w:val="0000FF" w:themeColor="hyperlink"/>
          <w:kern w:val="1"/>
          <w:sz w:val="28"/>
          <w:szCs w:val="28"/>
          <w:u w:val="single"/>
          <w:lang w:val="en-US" w:eastAsia="ar-SA"/>
        </w:rPr>
        <w:t xml:space="preserve"> </w:t>
      </w:r>
    </w:p>
    <w:p w:rsidR="00763ABA" w:rsidRPr="00216634" w:rsidRDefault="00763ABA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2"/>
          <w:sz w:val="32"/>
          <w:szCs w:val="32"/>
          <w:lang w:val="en-US" w:eastAsia="ar-SA"/>
        </w:rPr>
      </w:pPr>
    </w:p>
    <w:p w:rsidR="00F4052E" w:rsidRPr="00216634" w:rsidRDefault="00F4052E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2"/>
          <w:sz w:val="32"/>
          <w:szCs w:val="32"/>
          <w:lang w:val="en-US" w:eastAsia="ar-SA"/>
        </w:rPr>
      </w:pPr>
    </w:p>
    <w:p w:rsidR="00C0294B" w:rsidRPr="00216634" w:rsidRDefault="00C0294B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2"/>
          <w:sz w:val="32"/>
          <w:szCs w:val="32"/>
          <w:lang w:val="en-US" w:eastAsia="ar-SA"/>
        </w:rPr>
      </w:pPr>
    </w:p>
    <w:p w:rsidR="00C0294B" w:rsidRPr="00216634" w:rsidRDefault="00C0294B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2"/>
          <w:sz w:val="32"/>
          <w:szCs w:val="32"/>
          <w:lang w:val="en-US" w:eastAsia="ar-SA"/>
        </w:rPr>
      </w:pPr>
    </w:p>
    <w:p w:rsidR="00C0294B" w:rsidRPr="00216634" w:rsidRDefault="00C0294B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2"/>
          <w:sz w:val="32"/>
          <w:szCs w:val="32"/>
          <w:lang w:val="en-US" w:eastAsia="ar-SA"/>
        </w:rPr>
      </w:pPr>
    </w:p>
    <w:p w:rsidR="00C0294B" w:rsidRPr="00216634" w:rsidRDefault="00C0294B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2"/>
          <w:sz w:val="32"/>
          <w:szCs w:val="32"/>
          <w:lang w:val="en-US" w:eastAsia="ar-SA"/>
        </w:rPr>
      </w:pPr>
    </w:p>
    <w:p w:rsidR="009F299E" w:rsidRPr="00216634" w:rsidRDefault="009F299E" w:rsidP="00763A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2"/>
          <w:sz w:val="32"/>
          <w:szCs w:val="32"/>
          <w:lang w:val="en-US" w:eastAsia="ar-SA"/>
        </w:rPr>
      </w:pPr>
    </w:p>
    <w:p w:rsidR="00763ABA" w:rsidRPr="0073212D" w:rsidRDefault="009A0084" w:rsidP="00B46D27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2060"/>
          <w:kern w:val="1"/>
          <w:sz w:val="32"/>
          <w:szCs w:val="32"/>
          <w:lang w:eastAsia="ar-SA"/>
        </w:rPr>
      </w:pPr>
      <w:r w:rsidRPr="0073212D">
        <w:rPr>
          <w:rFonts w:ascii="Times New Roman" w:eastAsia="Times New Roman" w:hAnsi="Times New Roman" w:cs="Times New Roman"/>
          <w:color w:val="002060"/>
          <w:kern w:val="32"/>
          <w:sz w:val="32"/>
          <w:szCs w:val="32"/>
          <w:lang w:eastAsia="ar-SA"/>
        </w:rPr>
        <w:lastRenderedPageBreak/>
        <w:t xml:space="preserve">1. </w:t>
      </w:r>
      <w:r w:rsidR="00763ABA" w:rsidRPr="0073212D">
        <w:rPr>
          <w:rFonts w:ascii="Times New Roman" w:eastAsia="Times New Roman" w:hAnsi="Times New Roman" w:cs="Times New Roman"/>
          <w:color w:val="002060"/>
          <w:kern w:val="32"/>
          <w:sz w:val="32"/>
          <w:szCs w:val="32"/>
          <w:lang w:eastAsia="ar-SA"/>
        </w:rPr>
        <w:t>Общая характеристика учреждения</w:t>
      </w:r>
    </w:p>
    <w:p w:rsidR="00763ABA" w:rsidRPr="00763ABA" w:rsidRDefault="00763ABA" w:rsidP="00B46D27">
      <w:pPr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63ABA" w:rsidRPr="0073212D" w:rsidRDefault="00763ABA" w:rsidP="00F4052E">
      <w:pPr>
        <w:suppressAutoHyphens/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>Тип Учреждения:</w:t>
      </w:r>
      <w:r w:rsidRPr="0073212D">
        <w:rPr>
          <w:rFonts w:ascii="Times New Roman" w:eastAsia="Times New Roman" w:hAnsi="Times New Roman" w:cs="Times New Roman"/>
          <w:i/>
          <w:color w:val="632423" w:themeColor="accent2" w:themeShade="80"/>
          <w:sz w:val="26"/>
          <w:szCs w:val="26"/>
          <w:lang w:eastAsia="ar-SA"/>
        </w:rPr>
        <w:t xml:space="preserve">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дошкольное образовательное учреждение</w:t>
      </w:r>
    </w:p>
    <w:p w:rsidR="00763ABA" w:rsidRPr="0073212D" w:rsidRDefault="00763ABA" w:rsidP="00F4052E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>Вид:</w:t>
      </w:r>
      <w:r w:rsidRPr="0073212D">
        <w:rPr>
          <w:rFonts w:ascii="Times New Roman" w:eastAsia="Times New Roman" w:hAnsi="Times New Roman" w:cs="Times New Roman"/>
          <w:i/>
          <w:color w:val="632423" w:themeColor="accent2" w:themeShade="80"/>
          <w:sz w:val="26"/>
          <w:szCs w:val="26"/>
          <w:lang w:eastAsia="ar-SA"/>
        </w:rPr>
        <w:t xml:space="preserve">  </w:t>
      </w:r>
      <w:r w:rsidRPr="0073212D">
        <w:rPr>
          <w:rFonts w:ascii="Times New Roman" w:eastAsia="Times New Roman" w:hAnsi="Times New Roman" w:cs="Times New Roman"/>
          <w:color w:val="632423" w:themeColor="accent2" w:themeShade="80"/>
          <w:sz w:val="26"/>
          <w:szCs w:val="26"/>
          <w:lang w:eastAsia="ar-SA"/>
        </w:rPr>
        <w:t xml:space="preserve"> </w:t>
      </w:r>
      <w:r w:rsidR="009A0084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детский сад</w:t>
      </w:r>
    </w:p>
    <w:p w:rsidR="009A0084" w:rsidRPr="0073212D" w:rsidRDefault="009A0084" w:rsidP="00F4052E">
      <w:pPr>
        <w:suppressAutoHyphens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proofErr w:type="gramStart"/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>Статус:</w:t>
      </w:r>
      <w:r w:rsidRPr="0073212D">
        <w:rPr>
          <w:rFonts w:ascii="Times New Roman" w:eastAsia="Times New Roman" w:hAnsi="Times New Roman" w:cs="Times New Roman"/>
          <w:color w:val="632423" w:themeColor="accent2" w:themeShade="80"/>
          <w:sz w:val="26"/>
          <w:szCs w:val="26"/>
          <w:lang w:eastAsia="ar-SA"/>
        </w:rPr>
        <w:t xml:space="preserve">  </w:t>
      </w:r>
      <w:r w:rsidRPr="0073212D">
        <w:rPr>
          <w:rFonts w:ascii="Times New Roman" w:eastAsia="Times New Roman" w:hAnsi="Times New Roman" w:cs="Times New Roman"/>
          <w:sz w:val="26"/>
          <w:szCs w:val="26"/>
          <w:lang w:eastAsia="ar-SA"/>
        </w:rPr>
        <w:t>бюджетное</w:t>
      </w:r>
      <w:proofErr w:type="gramEnd"/>
    </w:p>
    <w:p w:rsidR="00763ABA" w:rsidRPr="0073212D" w:rsidRDefault="00763ABA" w:rsidP="00F4052E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  <w:proofErr w:type="gramStart"/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>Учредитель:</w:t>
      </w:r>
      <w:r w:rsidRPr="0073212D">
        <w:rPr>
          <w:rFonts w:ascii="Times New Roman" w:eastAsia="Times New Roman" w:hAnsi="Times New Roman" w:cs="Times New Roman"/>
          <w:i/>
          <w:color w:val="002060"/>
          <w:sz w:val="26"/>
          <w:szCs w:val="26"/>
          <w:lang w:eastAsia="ar-SA"/>
        </w:rPr>
        <w:t xml:space="preserve">  </w:t>
      </w:r>
      <w:r w:rsidR="0021663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Черниговский</w:t>
      </w:r>
      <w:proofErr w:type="gramEnd"/>
      <w:r w:rsidR="0021663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муниципальный округ</w:t>
      </w:r>
    </w:p>
    <w:p w:rsidR="00763ABA" w:rsidRPr="0073212D" w:rsidRDefault="00763ABA" w:rsidP="00F4052E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>Контактная информация</w:t>
      </w:r>
      <w:r w:rsidRPr="0073212D">
        <w:rPr>
          <w:rFonts w:ascii="Times New Roman" w:eastAsia="Times New Roman" w:hAnsi="Times New Roman" w:cs="Times New Roman"/>
          <w:b/>
          <w:color w:val="632423" w:themeColor="accent2" w:themeShade="80"/>
          <w:sz w:val="26"/>
          <w:szCs w:val="26"/>
          <w:lang w:eastAsia="ar-SA"/>
        </w:rPr>
        <w:t>:</w:t>
      </w:r>
    </w:p>
    <w:p w:rsidR="00763ABA" w:rsidRPr="0073212D" w:rsidRDefault="00763ABA" w:rsidP="00F4052E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Юридический адрес: 692397, Россия, При</w:t>
      </w:r>
      <w:r w:rsidR="0021663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морский край, Черниговский муниципальный округ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, с. Вадимовка, улица Школьная-6</w:t>
      </w:r>
    </w:p>
    <w:p w:rsidR="00763ABA" w:rsidRPr="0073212D" w:rsidRDefault="00763ABA" w:rsidP="00F4052E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>Телефон</w:t>
      </w:r>
      <w:r w:rsidRPr="0073212D">
        <w:rPr>
          <w:rFonts w:ascii="Times New Roman" w:eastAsia="Times New Roman" w:hAnsi="Times New Roman" w:cs="Times New Roman"/>
          <w:b/>
          <w:color w:val="632423" w:themeColor="accent2" w:themeShade="80"/>
          <w:sz w:val="26"/>
          <w:szCs w:val="26"/>
          <w:lang w:eastAsia="ar-SA"/>
        </w:rPr>
        <w:t>:</w:t>
      </w:r>
      <w:r w:rsidRPr="0073212D">
        <w:rPr>
          <w:rFonts w:ascii="Times New Roman" w:eastAsia="Times New Roman" w:hAnsi="Times New Roman" w:cs="Times New Roman"/>
          <w:color w:val="632423" w:themeColor="accent2" w:themeShade="80"/>
          <w:sz w:val="26"/>
          <w:szCs w:val="26"/>
          <w:lang w:eastAsia="ar-SA"/>
        </w:rPr>
        <w:t xml:space="preserve">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8</w:t>
      </w:r>
      <w:r w:rsidR="006B4E75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(42351) 24-6-42,</w:t>
      </w:r>
    </w:p>
    <w:p w:rsidR="00763ABA" w:rsidRPr="00216634" w:rsidRDefault="007F251C" w:rsidP="00F4052E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ar-SA"/>
        </w:rPr>
      </w:pP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val="en-US" w:eastAsia="ar-SA"/>
        </w:rPr>
        <w:t>E</w:t>
      </w:r>
      <w:r w:rsidR="00763ABA" w:rsidRPr="00216634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val="en-US" w:eastAsia="ar-SA"/>
        </w:rPr>
        <w:t>-</w:t>
      </w:r>
      <w:r w:rsidR="00763ABA"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val="en-US" w:eastAsia="ar-SA"/>
        </w:rPr>
        <w:t>mail</w:t>
      </w:r>
      <w:r w:rsidR="00763ABA" w:rsidRPr="00216634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val="en-US" w:eastAsia="ar-SA"/>
        </w:rPr>
        <w:t>:</w:t>
      </w:r>
      <w:r w:rsidR="00763ABA" w:rsidRPr="00216634">
        <w:rPr>
          <w:rFonts w:ascii="Times New Roman" w:eastAsia="Times New Roman" w:hAnsi="Times New Roman" w:cs="Times New Roman"/>
          <w:color w:val="632423" w:themeColor="accent2" w:themeShade="80"/>
          <w:sz w:val="26"/>
          <w:szCs w:val="26"/>
          <w:lang w:val="en-US" w:eastAsia="ar-SA"/>
        </w:rPr>
        <w:t xml:space="preserve">  </w:t>
      </w:r>
      <w:r w:rsidR="00216634" w:rsidRPr="00216634">
        <w:rPr>
          <w:rFonts w:ascii="Roboto" w:hAnsi="Roboto"/>
          <w:color w:val="1F1F1F"/>
          <w:sz w:val="21"/>
          <w:szCs w:val="21"/>
          <w:shd w:val="clear" w:color="auto" w:fill="E9EEF6"/>
          <w:lang w:val="en-US"/>
        </w:rPr>
        <w:t>svetalitvin7@gmail.com</w:t>
      </w:r>
    </w:p>
    <w:p w:rsidR="00763ABA" w:rsidRPr="00F721EA" w:rsidRDefault="00763ABA" w:rsidP="00F4052E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ru-RU"/>
        </w:rPr>
        <w:t>Адрес</w:t>
      </w:r>
      <w:r w:rsidRPr="009F299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ru-RU"/>
        </w:rPr>
        <w:t xml:space="preserve"> </w:t>
      </w: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ru-RU"/>
        </w:rPr>
        <w:t>сайта</w:t>
      </w:r>
      <w:r w:rsidRPr="009F299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ru-RU"/>
        </w:rPr>
        <w:t>:</w:t>
      </w:r>
      <w:r w:rsidRPr="009F299E">
        <w:rPr>
          <w:rFonts w:ascii="Times New Roman" w:eastAsia="Times New Roman" w:hAnsi="Times New Roman" w:cs="Times New Roman"/>
          <w:color w:val="632423" w:themeColor="accent2" w:themeShade="80"/>
          <w:sz w:val="26"/>
          <w:szCs w:val="26"/>
          <w:lang w:eastAsia="ru-RU"/>
        </w:rPr>
        <w:t xml:space="preserve"> </w:t>
      </w:r>
      <w:hyperlink r:id="rId10" w:history="1">
        <w:proofErr w:type="spellStart"/>
        <w:r w:rsidR="00F721EA">
          <w:rPr>
            <w:rStyle w:val="aa"/>
            <w:rFonts w:ascii="Times New Roman" w:eastAsia="Times New Roman" w:hAnsi="Times New Roman" w:cs="Times New Roman"/>
            <w:kern w:val="1"/>
            <w:sz w:val="28"/>
            <w:szCs w:val="28"/>
            <w:lang w:val="en-US" w:eastAsia="ar-SA"/>
          </w:rPr>
          <w:t>doy</w:t>
        </w:r>
        <w:proofErr w:type="spellEnd"/>
        <w:r w:rsidR="00F721EA" w:rsidRPr="009F299E">
          <w:rPr>
            <w:rStyle w:val="aa"/>
            <w:rFonts w:ascii="Times New Roman" w:eastAsia="Times New Roman" w:hAnsi="Times New Roman" w:cs="Times New Roman"/>
            <w:kern w:val="1"/>
            <w:sz w:val="28"/>
            <w:szCs w:val="28"/>
            <w:lang w:eastAsia="ar-SA"/>
          </w:rPr>
          <w:t xml:space="preserve">8 </w:t>
        </w:r>
        <w:proofErr w:type="spellStart"/>
        <w:r w:rsidR="00F721EA">
          <w:rPr>
            <w:rStyle w:val="aa"/>
            <w:rFonts w:ascii="Times New Roman" w:eastAsia="Times New Roman" w:hAnsi="Times New Roman" w:cs="Times New Roman"/>
            <w:kern w:val="1"/>
            <w:sz w:val="28"/>
            <w:szCs w:val="28"/>
            <w:lang w:val="en-US" w:eastAsia="ar-SA"/>
          </w:rPr>
          <w:t>ucoz</w:t>
        </w:r>
        <w:proofErr w:type="spellEnd"/>
        <w:r w:rsidR="00F721EA" w:rsidRPr="009F299E">
          <w:rPr>
            <w:rStyle w:val="aa"/>
            <w:rFonts w:ascii="Times New Roman" w:eastAsia="Times New Roman" w:hAnsi="Times New Roman" w:cs="Times New Roman"/>
            <w:kern w:val="1"/>
            <w:sz w:val="28"/>
            <w:szCs w:val="28"/>
            <w:lang w:eastAsia="ar-SA"/>
          </w:rPr>
          <w:t>.</w:t>
        </w:r>
        <w:r w:rsidR="00F721EA">
          <w:rPr>
            <w:rStyle w:val="aa"/>
            <w:rFonts w:ascii="Times New Roman" w:eastAsia="Times New Roman" w:hAnsi="Times New Roman" w:cs="Times New Roman"/>
            <w:kern w:val="1"/>
            <w:sz w:val="28"/>
            <w:szCs w:val="28"/>
            <w:lang w:val="en-US" w:eastAsia="ar-SA"/>
          </w:rPr>
          <w:t>org</w:t>
        </w:r>
      </w:hyperlink>
    </w:p>
    <w:p w:rsidR="00763ABA" w:rsidRPr="009F299E" w:rsidRDefault="00763ABA" w:rsidP="00B46D27">
      <w:pPr>
        <w:suppressAutoHyphens/>
        <w:spacing w:after="0"/>
        <w:ind w:left="709"/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eastAsia="ar-SA"/>
        </w:rPr>
      </w:pPr>
    </w:p>
    <w:p w:rsidR="00763ABA" w:rsidRPr="0073212D" w:rsidRDefault="00763ABA" w:rsidP="00B46D27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ar-SA"/>
        </w:rPr>
      </w:pP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ar-SA"/>
        </w:rPr>
        <w:t>Орга</w:t>
      </w:r>
      <w:r w:rsidR="009A0084"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ar-SA"/>
        </w:rPr>
        <w:t>низационно-правовое обеспечение</w:t>
      </w:r>
    </w:p>
    <w:p w:rsidR="00763ABA" w:rsidRPr="0073212D" w:rsidRDefault="007C153E" w:rsidP="00F4052E">
      <w:pPr>
        <w:suppressAutoHyphens/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 xml:space="preserve">1. </w:t>
      </w:r>
      <w:proofErr w:type="gramStart"/>
      <w:r w:rsidR="00763ABA"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>Устав</w:t>
      </w:r>
      <w:r w:rsidR="00763ABA" w:rsidRPr="0073212D">
        <w:rPr>
          <w:rFonts w:ascii="Times New Roman" w:eastAsia="Times New Roman" w:hAnsi="Times New Roman" w:cs="Times New Roman"/>
          <w:color w:val="632423" w:themeColor="accent2" w:themeShade="80"/>
          <w:sz w:val="26"/>
          <w:szCs w:val="26"/>
          <w:lang w:eastAsia="ar-SA"/>
        </w:rPr>
        <w:t xml:space="preserve">  </w:t>
      </w:r>
      <w:r w:rsidR="0052254E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МБ</w:t>
      </w:r>
      <w:r w:rsidR="00763ABA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ДОУ</w:t>
      </w:r>
      <w:proofErr w:type="gramEnd"/>
      <w:r w:rsidR="00763ABA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ДС</w:t>
      </w:r>
      <w:r w:rsidR="0052254E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</w:t>
      </w:r>
      <w:r w:rsidR="00763ABA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№ 8 утвержден Постановлением Админист</w:t>
      </w:r>
      <w:r w:rsidR="0021663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рации Черниговского муниципального округа от 12.01.2024г. № 59</w:t>
      </w:r>
      <w:r w:rsidR="00763ABA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-па. </w:t>
      </w:r>
    </w:p>
    <w:p w:rsidR="00763ABA" w:rsidRPr="0073212D" w:rsidRDefault="00763ABA" w:rsidP="00F4052E">
      <w:pPr>
        <w:suppressAutoHyphens/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>2.</w:t>
      </w:r>
      <w:r w:rsidR="007C153E"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 xml:space="preserve"> </w:t>
      </w: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>Лицензия</w:t>
      </w:r>
      <w:r w:rsidRPr="0073212D">
        <w:rPr>
          <w:rFonts w:ascii="Times New Roman" w:eastAsia="Times New Roman" w:hAnsi="Times New Roman" w:cs="Times New Roman"/>
          <w:b/>
          <w:color w:val="632423" w:themeColor="accent2" w:themeShade="80"/>
          <w:sz w:val="26"/>
          <w:szCs w:val="26"/>
          <w:lang w:eastAsia="ar-SA"/>
        </w:rPr>
        <w:t xml:space="preserve">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на право ведения образовательной деятельности: серия </w:t>
      </w:r>
      <w:r w:rsidR="001D129B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25Л</w:t>
      </w:r>
      <w:proofErr w:type="gramStart"/>
      <w:r w:rsidR="001D129B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01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</w:t>
      </w:r>
      <w:r w:rsidR="008A7AC4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№</w:t>
      </w:r>
      <w:proofErr w:type="gramEnd"/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</w:t>
      </w:r>
      <w:r w:rsidR="001D129B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0000653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, регистрационный номер </w:t>
      </w:r>
      <w:r w:rsidR="001D129B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216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, дата выдачи </w:t>
      </w:r>
      <w:r w:rsidR="001D129B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29 октября 2014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г.,  </w:t>
      </w:r>
      <w:r w:rsidR="007C153E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 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срок действия: бессрочно</w:t>
      </w:r>
    </w:p>
    <w:p w:rsidR="00763ABA" w:rsidRPr="0073212D" w:rsidRDefault="00763ABA" w:rsidP="00F4052E">
      <w:pPr>
        <w:suppressAutoHyphens/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>3. Свидете</w:t>
      </w:r>
      <w:r w:rsidR="00E0128C"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 xml:space="preserve">льство о государственной </w:t>
      </w:r>
      <w:proofErr w:type="gramStart"/>
      <w:r w:rsidR="00E0128C"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>аккредит</w:t>
      </w: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>ации</w:t>
      </w:r>
      <w:r w:rsidRPr="0073212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:</w:t>
      </w:r>
      <w:r w:rsidRPr="0073212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E0128C" w:rsidRPr="0073212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ГА</w:t>
      </w:r>
      <w:proofErr w:type="gramEnd"/>
      <w:r w:rsidR="00E0128C" w:rsidRPr="0073212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016397,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регистрационный № 26</w:t>
      </w:r>
      <w:r w:rsidR="00E0128C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9  от  04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</w:t>
      </w:r>
      <w:r w:rsidR="00E0128C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сентября 2008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г. </w:t>
      </w:r>
    </w:p>
    <w:p w:rsidR="00763ABA" w:rsidRPr="0073212D" w:rsidRDefault="00763ABA" w:rsidP="00F4052E">
      <w:pPr>
        <w:suppressAutoHyphens/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 xml:space="preserve">4. Свидетельство </w:t>
      </w:r>
      <w:r w:rsidR="001D129B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о внесении в единый государственный реестр</w:t>
      </w:r>
      <w:r w:rsidR="00406D43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юридического лица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 № 2112533003780 от 25 июля 2011г.</w:t>
      </w:r>
    </w:p>
    <w:p w:rsidR="00763ABA" w:rsidRPr="0073212D" w:rsidRDefault="00763ABA" w:rsidP="00F4052E">
      <w:pPr>
        <w:suppressAutoHyphens/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 xml:space="preserve">5. </w:t>
      </w:r>
      <w:r w:rsidR="00406D43" w:rsidRPr="0073212D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ar-SA"/>
        </w:rPr>
        <w:t xml:space="preserve">Свидетельство </w:t>
      </w:r>
      <w:r w:rsidRPr="0073212D">
        <w:rPr>
          <w:rFonts w:ascii="Times New Roman" w:eastAsia="Times New Roman" w:hAnsi="Times New Roman" w:cs="Times New Roman"/>
          <w:color w:val="632423" w:themeColor="accent2" w:themeShade="80"/>
          <w:sz w:val="26"/>
          <w:szCs w:val="26"/>
          <w:lang w:eastAsia="ar-SA"/>
        </w:rPr>
        <w:t xml:space="preserve"> </w:t>
      </w:r>
      <w:r w:rsidR="00406D43" w:rsidRPr="0073212D">
        <w:rPr>
          <w:rFonts w:ascii="Times New Roman" w:eastAsia="Times New Roman" w:hAnsi="Times New Roman" w:cs="Times New Roman"/>
          <w:color w:val="632423" w:themeColor="accent2" w:themeShade="80"/>
          <w:sz w:val="26"/>
          <w:szCs w:val="26"/>
          <w:lang w:eastAsia="ar-SA"/>
        </w:rPr>
        <w:t xml:space="preserve"> </w:t>
      </w:r>
      <w:r w:rsidR="00406D43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о постановке на учет Российской организации в налоговом органе по месту её нахождения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ИНН</w:t>
      </w:r>
      <w:r w:rsidR="007C153E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/</w:t>
      </w:r>
      <w:r w:rsidR="007C153E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КПП </w:t>
      </w:r>
      <w:r w:rsidR="007C153E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2533008832</w:t>
      </w:r>
      <w:r w:rsidR="007C153E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/</w:t>
      </w:r>
      <w:r w:rsidR="007C153E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253301001</w:t>
      </w:r>
      <w:r w:rsidR="00406D43"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,   </w:t>
      </w:r>
      <w:r w:rsidRPr="0073212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ОГРН 1042502812120</w:t>
      </w:r>
    </w:p>
    <w:p w:rsidR="009A0084" w:rsidRPr="0073212D" w:rsidRDefault="009A0084" w:rsidP="00C05865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hi-IN" w:bidi="hi-IN"/>
        </w:rPr>
        <w:t>Местонахождение:</w:t>
      </w:r>
      <w:r w:rsidRPr="0073212D">
        <w:rPr>
          <w:rFonts w:ascii="Times New Roman" w:eastAsia="Times New Roman" w:hAnsi="Times New Roman" w:cs="Times New Roman"/>
          <w:b/>
          <w:bCs/>
          <w:color w:val="00000A"/>
          <w:sz w:val="26"/>
          <w:szCs w:val="26"/>
          <w:lang w:eastAsia="hi-IN" w:bidi="hi-IN"/>
        </w:rPr>
        <w:t xml:space="preserve"> </w:t>
      </w:r>
      <w:r w:rsidRPr="0073212D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>Здание образовательного учреждения построено по типовому проекту в 1980 году. Здание  детского сада типовое, каменное, двухэтажное, отопление – автономное, канализация централизованная, вода привозная. Общая площадь территории – 4 539,32 квадратных метров, площадь всех помещений - 1 095квадратных метров.</w:t>
      </w:r>
    </w:p>
    <w:p w:rsidR="009A0084" w:rsidRPr="0073212D" w:rsidRDefault="009A0084" w:rsidP="004C1CA1">
      <w:pPr>
        <w:suppressAutoHyphens/>
        <w:spacing w:after="0"/>
        <w:ind w:firstLine="709"/>
        <w:jc w:val="both"/>
        <w:rPr>
          <w:rFonts w:ascii="Times New Roman" w:eastAsia="DejaVu Sans" w:hAnsi="Times New Roman" w:cs="Times New Roman"/>
          <w:b/>
          <w:color w:val="632423" w:themeColor="accent2" w:themeShade="80"/>
          <w:sz w:val="26"/>
          <w:szCs w:val="26"/>
          <w:lang w:eastAsia="hi-IN" w:bidi="hi-IN"/>
        </w:rPr>
      </w:pPr>
      <w:r w:rsidRPr="0073212D">
        <w:rPr>
          <w:rFonts w:ascii="Times New Roman" w:eastAsia="DejaVu Sans" w:hAnsi="Times New Roman" w:cs="Times New Roman"/>
          <w:b/>
          <w:i/>
          <w:color w:val="632423" w:themeColor="accent2" w:themeShade="80"/>
          <w:sz w:val="26"/>
          <w:szCs w:val="26"/>
          <w:lang w:eastAsia="hi-IN" w:bidi="hi-IN"/>
        </w:rPr>
        <w:t>Ближайшее окружение</w:t>
      </w:r>
      <w:r w:rsidRPr="0073212D">
        <w:rPr>
          <w:rFonts w:ascii="Times New Roman" w:eastAsia="DejaVu Sans" w:hAnsi="Times New Roman" w:cs="Times New Roman"/>
          <w:b/>
          <w:color w:val="632423" w:themeColor="accent2" w:themeShade="80"/>
          <w:sz w:val="26"/>
          <w:szCs w:val="26"/>
          <w:lang w:eastAsia="hi-IN" w:bidi="hi-IN"/>
        </w:rPr>
        <w:t xml:space="preserve">: </w:t>
      </w:r>
    </w:p>
    <w:p w:rsidR="009A0084" w:rsidRPr="0073212D" w:rsidRDefault="009A0084" w:rsidP="00B46D27">
      <w:pPr>
        <w:suppressAutoHyphens/>
        <w:spacing w:after="0"/>
        <w:ind w:right="282" w:firstLine="284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>Детский сад № 8 - отдельно стоящее здание, расположено в центре села. Рядом находится:</w:t>
      </w:r>
    </w:p>
    <w:p w:rsidR="009A0084" w:rsidRPr="0073212D" w:rsidRDefault="009A0084" w:rsidP="006F3056">
      <w:pPr>
        <w:pStyle w:val="ab"/>
        <w:numPr>
          <w:ilvl w:val="0"/>
          <w:numId w:val="2"/>
        </w:numPr>
        <w:suppressAutoHyphens/>
        <w:spacing w:after="0"/>
        <w:ind w:right="282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>школа № 28,</w:t>
      </w:r>
    </w:p>
    <w:p w:rsidR="009A0084" w:rsidRPr="0073212D" w:rsidRDefault="009A0084" w:rsidP="006F3056">
      <w:pPr>
        <w:pStyle w:val="ab"/>
        <w:numPr>
          <w:ilvl w:val="0"/>
          <w:numId w:val="2"/>
        </w:numPr>
        <w:suppressAutoHyphens/>
        <w:spacing w:after="0"/>
        <w:ind w:right="282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>магазин,</w:t>
      </w:r>
    </w:p>
    <w:p w:rsidR="009A0084" w:rsidRPr="0073212D" w:rsidRDefault="009A0084" w:rsidP="006F3056">
      <w:pPr>
        <w:pStyle w:val="ab"/>
        <w:numPr>
          <w:ilvl w:val="0"/>
          <w:numId w:val="2"/>
        </w:numPr>
        <w:suppressAutoHyphens/>
        <w:spacing w:after="0"/>
        <w:ind w:right="282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>Дом культуры,</w:t>
      </w:r>
    </w:p>
    <w:p w:rsidR="009A0084" w:rsidRPr="0073212D" w:rsidRDefault="009A0084" w:rsidP="006F3056">
      <w:pPr>
        <w:pStyle w:val="ab"/>
        <w:numPr>
          <w:ilvl w:val="0"/>
          <w:numId w:val="2"/>
        </w:numPr>
        <w:suppressAutoHyphens/>
        <w:spacing w:after="0"/>
        <w:ind w:right="282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73212D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>здание администрации.</w:t>
      </w:r>
    </w:p>
    <w:p w:rsidR="009A0084" w:rsidRPr="0073212D" w:rsidRDefault="009A0084" w:rsidP="004C1CA1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3212D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Режим работы:</w:t>
      </w:r>
      <w:r w:rsidRPr="0073212D">
        <w:rPr>
          <w:rFonts w:ascii="Times New Roman" w:eastAsia="Times New Roman" w:hAnsi="Times New Roman" w:cs="Times New Roman"/>
          <w:color w:val="632423" w:themeColor="accent2" w:themeShade="80"/>
          <w:sz w:val="26"/>
          <w:szCs w:val="26"/>
          <w:lang w:eastAsia="ru-RU"/>
        </w:rPr>
        <w:t xml:space="preserve"> </w:t>
      </w:r>
      <w:r w:rsidRPr="0073212D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Пятидневная рабочая неделя с 07.30 до 18.00</w:t>
      </w:r>
    </w:p>
    <w:p w:rsidR="009A0084" w:rsidRPr="0073212D" w:rsidRDefault="009A0084" w:rsidP="00B46D2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3212D">
        <w:rPr>
          <w:rFonts w:ascii="Times New Roman" w:eastAsia="Times New Roman" w:hAnsi="Times New Roman" w:cs="Times New Roman"/>
          <w:sz w:val="26"/>
          <w:szCs w:val="26"/>
          <w:lang w:eastAsia="ru-RU"/>
        </w:rPr>
        <w:t>Выходные: суббота, воскресенье, праздничные дни</w:t>
      </w:r>
    </w:p>
    <w:p w:rsidR="009A0084" w:rsidRPr="0073212D" w:rsidRDefault="009A0084" w:rsidP="00B46D2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3212D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пребывания детей: 10,5-часовое.</w:t>
      </w:r>
    </w:p>
    <w:p w:rsidR="004437A6" w:rsidRDefault="004437A6" w:rsidP="00B46D27">
      <w:pPr>
        <w:tabs>
          <w:tab w:val="left" w:pos="709"/>
        </w:tabs>
        <w:suppressAutoHyphens/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8"/>
          <w:szCs w:val="28"/>
          <w:lang w:eastAsia="hi-IN" w:bidi="hi-IN"/>
        </w:rPr>
      </w:pPr>
    </w:p>
    <w:p w:rsidR="00530690" w:rsidRPr="00E0128C" w:rsidRDefault="00530690" w:rsidP="00B46D27">
      <w:pPr>
        <w:tabs>
          <w:tab w:val="left" w:pos="709"/>
        </w:tabs>
        <w:suppressAutoHyphens/>
        <w:spacing w:after="0"/>
        <w:ind w:firstLine="540"/>
        <w:jc w:val="center"/>
        <w:rPr>
          <w:rFonts w:ascii="Times New Roman" w:eastAsia="DejaVu Sans" w:hAnsi="Times New Roman" w:cs="DejaVu Sans"/>
          <w:color w:val="632423" w:themeColor="accent2" w:themeShade="80"/>
          <w:sz w:val="28"/>
          <w:szCs w:val="28"/>
          <w:lang w:eastAsia="hi-IN" w:bidi="hi-IN"/>
        </w:rPr>
      </w:pPr>
      <w:r w:rsidRPr="00E0128C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8"/>
          <w:szCs w:val="28"/>
          <w:lang w:eastAsia="hi-IN" w:bidi="hi-IN"/>
        </w:rPr>
        <w:t>Структура комплектования</w:t>
      </w:r>
    </w:p>
    <w:p w:rsidR="00530690" w:rsidRPr="00E36E46" w:rsidRDefault="00530690" w:rsidP="00B46D27">
      <w:pPr>
        <w:tabs>
          <w:tab w:val="left" w:pos="709"/>
        </w:tabs>
        <w:suppressAutoHyphens/>
        <w:spacing w:after="0"/>
        <w:ind w:firstLine="540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lastRenderedPageBreak/>
        <w:t>Комплектование детского сада проводится в соответствии с</w:t>
      </w:r>
      <w:r w:rsidRPr="00E36E46">
        <w:rPr>
          <w:rFonts w:ascii="Liberation Serif" w:eastAsia="DejaVu Sans" w:hAnsi="Liberation Serif" w:cs="DejaVu Sans"/>
          <w:color w:val="00000A"/>
          <w:sz w:val="26"/>
          <w:szCs w:val="26"/>
          <w:lang w:eastAsia="hi-IN" w:bidi="hi-IN"/>
        </w:rPr>
        <w:t xml:space="preserve"> </w:t>
      </w: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предельной наполняемостью группы, установленной санитарно-эпидемиологическими правилами и нормами, Уставом</w:t>
      </w:r>
      <w:r w:rsidR="00DC2CFB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, лицензией</w:t>
      </w:r>
      <w:r w:rsidR="00DC2CFB" w:rsidRPr="00DC2CFB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 </w:t>
      </w:r>
      <w:r w:rsidR="00DC2CFB"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детского сада</w:t>
      </w: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.</w:t>
      </w:r>
      <w:r w:rsidRPr="00E36E46">
        <w:rPr>
          <w:rFonts w:ascii="Liberation Serif" w:eastAsia="DejaVu Sans" w:hAnsi="Liberation Serif" w:cs="DejaVu Sans"/>
          <w:color w:val="00000A"/>
          <w:sz w:val="26"/>
          <w:szCs w:val="26"/>
          <w:lang w:eastAsia="hi-IN" w:bidi="hi-IN"/>
        </w:rPr>
        <w:t xml:space="preserve"> </w:t>
      </w:r>
      <w:r w:rsidR="00DC2CFB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Ч</w:t>
      </w:r>
      <w:r w:rsidR="006B4E75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исленность воспитанников —</w:t>
      </w:r>
      <w:r w:rsidR="00216634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23 </w:t>
      </w: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человек</w:t>
      </w:r>
      <w:r w:rsidR="00216634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а</w:t>
      </w: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. </w:t>
      </w:r>
    </w:p>
    <w:p w:rsidR="006B4E75" w:rsidRDefault="00530690" w:rsidP="006B4E75">
      <w:pPr>
        <w:tabs>
          <w:tab w:val="left" w:pos="709"/>
        </w:tabs>
        <w:suppressAutoHyphens/>
        <w:spacing w:after="0"/>
        <w:ind w:firstLine="540"/>
        <w:jc w:val="both"/>
        <w:rPr>
          <w:rFonts w:ascii="Liberation Serif" w:eastAsia="DejaVu Sans" w:hAnsi="Liberation Serif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 В ДОУ принимаются дети в возрасте от 2-х месяцев до прекращения образовательных отношений. Учебный год в учреждении начинается с 1 сентября и заканчивается 31 мая. Постановка на учет, выдача путевки (направления) осуществляется Управлением образования Администрации Черниговского района, зачисление ребенка в детский сад осуществляет заведующий детским садом. </w:t>
      </w:r>
    </w:p>
    <w:p w:rsidR="00530690" w:rsidRPr="006B4E75" w:rsidRDefault="00530690" w:rsidP="006B4E75">
      <w:pPr>
        <w:tabs>
          <w:tab w:val="left" w:pos="709"/>
        </w:tabs>
        <w:suppressAutoHyphens/>
        <w:spacing w:after="0"/>
        <w:ind w:firstLine="540"/>
        <w:jc w:val="both"/>
        <w:rPr>
          <w:rFonts w:ascii="Liberation Serif" w:eastAsia="DejaVu Sans" w:hAnsi="Liberation Serif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Times New Roman"/>
          <w:color w:val="00000A"/>
          <w:sz w:val="26"/>
          <w:szCs w:val="26"/>
          <w:lang w:eastAsia="hi-IN" w:bidi="hi-IN"/>
        </w:rPr>
        <w:t xml:space="preserve">В ДОУ функционирует две разновозрастной группы общеразвивающей направленности </w:t>
      </w: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2835"/>
        <w:gridCol w:w="2977"/>
      </w:tblGrid>
      <w:tr w:rsidR="00B9581F" w:rsidRPr="00E36E46" w:rsidTr="00B9581F">
        <w:trPr>
          <w:cantSplit/>
          <w:trHeight w:val="1134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B9581F" w:rsidRPr="00E36E46" w:rsidRDefault="00B9581F" w:rsidP="00B46D27">
            <w:pPr>
              <w:tabs>
                <w:tab w:val="left" w:pos="1168"/>
              </w:tabs>
              <w:suppressAutoHyphens/>
              <w:snapToGrid w:val="0"/>
              <w:spacing w:after="0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36E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Количество групп по проекту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B9581F" w:rsidRPr="00E36E46" w:rsidRDefault="00B9581F" w:rsidP="00B46D27">
            <w:pPr>
              <w:tabs>
                <w:tab w:val="left" w:pos="1309"/>
              </w:tabs>
              <w:suppressAutoHyphens/>
              <w:snapToGrid w:val="0"/>
              <w:spacing w:after="0"/>
              <w:ind w:left="3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36E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Фактическое количество групп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581F" w:rsidRPr="00E36E46" w:rsidRDefault="00B9581F" w:rsidP="00B46D2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36E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Ранний возраст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581F" w:rsidRPr="00E36E46" w:rsidRDefault="00B9581F" w:rsidP="00B46D2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36E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Старший дошкольный возраст</w:t>
            </w:r>
          </w:p>
        </w:tc>
      </w:tr>
      <w:tr w:rsidR="00B9581F" w:rsidRPr="00E36E46" w:rsidTr="00B9581F">
        <w:trPr>
          <w:cantSplit/>
          <w:trHeight w:val="585"/>
        </w:trPr>
        <w:tc>
          <w:tcPr>
            <w:tcW w:w="1843" w:type="dxa"/>
            <w:vMerge/>
            <w:tcBorders>
              <w:left w:val="single" w:sz="4" w:space="0" w:color="000000"/>
              <w:right w:val="nil"/>
            </w:tcBorders>
          </w:tcPr>
          <w:p w:rsidR="00B9581F" w:rsidRPr="00E36E46" w:rsidRDefault="00B9581F" w:rsidP="00B46D27">
            <w:pPr>
              <w:suppressAutoHyphens/>
              <w:snapToGrid w:val="0"/>
              <w:spacing w:after="0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nil"/>
            </w:tcBorders>
          </w:tcPr>
          <w:p w:rsidR="00B9581F" w:rsidRPr="00E36E46" w:rsidRDefault="00B9581F" w:rsidP="00B46D27">
            <w:pPr>
              <w:suppressAutoHyphens/>
              <w:snapToGrid w:val="0"/>
              <w:spacing w:after="0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581F" w:rsidRPr="00E36E46" w:rsidRDefault="00B9581F" w:rsidP="00B46D2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36E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Количество детей</w:t>
            </w:r>
          </w:p>
        </w:tc>
      </w:tr>
      <w:tr w:rsidR="00B9581F" w:rsidRPr="00E36E46" w:rsidTr="00B9581F"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581F" w:rsidRPr="00E36E46" w:rsidRDefault="00B9581F" w:rsidP="00B46D2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36E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групп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581F" w:rsidRPr="00E36E46" w:rsidRDefault="00B9581F" w:rsidP="00B46D2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группы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581F" w:rsidRPr="00E36E46" w:rsidRDefault="00B9581F" w:rsidP="00B46D2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36E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младшая</w:t>
            </w:r>
          </w:p>
          <w:p w:rsidR="00B9581F" w:rsidRPr="00E36E46" w:rsidRDefault="00980315" w:rsidP="00980315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581F" w:rsidRPr="00E36E46" w:rsidRDefault="00B9581F" w:rsidP="00B46D2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36E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Старшая</w:t>
            </w:r>
          </w:p>
          <w:p w:rsidR="00B9581F" w:rsidRPr="00E36E46" w:rsidRDefault="00B9581F" w:rsidP="00B46D27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36E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</w:t>
            </w:r>
          </w:p>
        </w:tc>
      </w:tr>
      <w:tr w:rsidR="00B9581F" w:rsidRPr="00E36E46" w:rsidTr="006B4E75">
        <w:trPr>
          <w:trHeight w:val="608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581F" w:rsidRPr="00E36E46" w:rsidRDefault="00B9581F" w:rsidP="00B46D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581F" w:rsidRPr="00E36E46" w:rsidRDefault="00B9581F" w:rsidP="00B46D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B9581F" w:rsidRPr="00E36E46" w:rsidRDefault="00216634" w:rsidP="0054768B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11 </w:t>
            </w:r>
            <w:r w:rsidR="00B958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детей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B9581F" w:rsidRPr="00E36E46" w:rsidRDefault="00B569BF" w:rsidP="00B569BF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  <w:r w:rsidR="00B958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детей</w:t>
            </w:r>
          </w:p>
        </w:tc>
      </w:tr>
    </w:tbl>
    <w:p w:rsidR="00861F4B" w:rsidRDefault="00861F4B" w:rsidP="00B46D27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0690" w:rsidRPr="00E0128C" w:rsidRDefault="00530690" w:rsidP="00B46D27">
      <w:pPr>
        <w:spacing w:after="0"/>
        <w:jc w:val="center"/>
        <w:rPr>
          <w:rFonts w:ascii="Times New Roman" w:eastAsia="Times New Roman" w:hAnsi="Times New Roman" w:cs="Times New Roman"/>
          <w:i/>
          <w:color w:val="632423" w:themeColor="accent2" w:themeShade="80"/>
          <w:sz w:val="28"/>
          <w:szCs w:val="28"/>
          <w:lang w:eastAsia="ru-RU"/>
        </w:rPr>
      </w:pPr>
      <w:r w:rsidRPr="00E0128C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8"/>
          <w:szCs w:val="28"/>
          <w:lang w:eastAsia="ru-RU"/>
        </w:rPr>
        <w:t>Структура управления</w:t>
      </w:r>
    </w:p>
    <w:p w:rsidR="00530690" w:rsidRPr="00E36E46" w:rsidRDefault="00E36E46" w:rsidP="00B46D27">
      <w:pPr>
        <w:tabs>
          <w:tab w:val="left" w:pos="709"/>
        </w:tabs>
        <w:suppressAutoHyphens/>
        <w:spacing w:after="0"/>
        <w:ind w:right="-5"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hi-IN" w:bidi="hi-IN"/>
        </w:rPr>
      </w:pPr>
      <w:r>
        <w:rPr>
          <w:rFonts w:ascii="Times New Roman" w:eastAsia="Times New Roman" w:hAnsi="Times New Roman" w:cs="Times New Roman"/>
          <w:color w:val="00000A"/>
          <w:sz w:val="26"/>
          <w:szCs w:val="26"/>
          <w:lang w:eastAsia="hi-IN" w:bidi="hi-IN"/>
        </w:rPr>
        <w:tab/>
      </w:r>
      <w:r w:rsidR="00530690" w:rsidRPr="00E36E46">
        <w:rPr>
          <w:rFonts w:ascii="Times New Roman" w:eastAsia="Times New Roman" w:hAnsi="Times New Roman" w:cs="Times New Roman"/>
          <w:color w:val="00000A"/>
          <w:sz w:val="26"/>
          <w:szCs w:val="26"/>
          <w:lang w:eastAsia="hi-IN" w:bidi="hi-IN"/>
        </w:rPr>
        <w:t>Управление ДОУ осуществляется в соответствии с действующим законодательством и уст</w:t>
      </w:r>
      <w:r w:rsidR="00216634">
        <w:rPr>
          <w:rFonts w:ascii="Times New Roman" w:eastAsia="Times New Roman" w:hAnsi="Times New Roman" w:cs="Times New Roman"/>
          <w:color w:val="00000A"/>
          <w:sz w:val="26"/>
          <w:szCs w:val="26"/>
          <w:lang w:eastAsia="hi-IN" w:bidi="hi-IN"/>
        </w:rPr>
        <w:t xml:space="preserve">авом. ДОУ возглавляет и. </w:t>
      </w:r>
      <w:proofErr w:type="spellStart"/>
      <w:r w:rsidR="00216634">
        <w:rPr>
          <w:rFonts w:ascii="Times New Roman" w:eastAsia="Times New Roman" w:hAnsi="Times New Roman" w:cs="Times New Roman"/>
          <w:color w:val="00000A"/>
          <w:sz w:val="26"/>
          <w:szCs w:val="26"/>
          <w:lang w:eastAsia="hi-IN" w:bidi="hi-IN"/>
        </w:rPr>
        <w:t>о.заведующего</w:t>
      </w:r>
      <w:proofErr w:type="spellEnd"/>
      <w:r w:rsidR="00530690" w:rsidRPr="00E36E46">
        <w:rPr>
          <w:rFonts w:ascii="Times New Roman" w:eastAsia="Times New Roman" w:hAnsi="Times New Roman" w:cs="Times New Roman"/>
          <w:color w:val="00000A"/>
          <w:sz w:val="26"/>
          <w:szCs w:val="26"/>
          <w:lang w:eastAsia="hi-IN" w:bidi="hi-IN"/>
        </w:rPr>
        <w:t xml:space="preserve"> – </w:t>
      </w:r>
      <w:r w:rsidR="00216634">
        <w:rPr>
          <w:rFonts w:ascii="Times New Roman" w:eastAsia="Times New Roman" w:hAnsi="Times New Roman" w:cs="Times New Roman"/>
          <w:color w:val="00000A"/>
          <w:sz w:val="26"/>
          <w:szCs w:val="26"/>
          <w:lang w:eastAsia="hi-IN" w:bidi="hi-IN"/>
        </w:rPr>
        <w:t>Литвин Светлана</w:t>
      </w:r>
      <w:r w:rsidR="00F721EA">
        <w:rPr>
          <w:rFonts w:ascii="Times New Roman" w:eastAsia="Times New Roman" w:hAnsi="Times New Roman" w:cs="Times New Roman"/>
          <w:color w:val="00000A"/>
          <w:sz w:val="26"/>
          <w:szCs w:val="26"/>
          <w:lang w:eastAsia="hi-IN" w:bidi="hi-IN"/>
        </w:rPr>
        <w:t xml:space="preserve"> Владимировна</w:t>
      </w:r>
      <w:r w:rsidR="00530690" w:rsidRPr="00E36E46">
        <w:rPr>
          <w:rFonts w:ascii="Times New Roman" w:eastAsia="Times New Roman" w:hAnsi="Times New Roman" w:cs="Times New Roman"/>
          <w:color w:val="00000A"/>
          <w:sz w:val="26"/>
          <w:szCs w:val="26"/>
          <w:lang w:eastAsia="hi-IN" w:bidi="hi-IN"/>
        </w:rPr>
        <w:t>,</w:t>
      </w:r>
      <w:r w:rsidR="00530690" w:rsidRPr="00E36E46">
        <w:rPr>
          <w:rFonts w:ascii="Times New Roman" w:hAnsi="Times New Roman"/>
          <w:sz w:val="26"/>
          <w:szCs w:val="26"/>
        </w:rPr>
        <w:t xml:space="preserve"> </w:t>
      </w:r>
      <w:r w:rsidR="00530690" w:rsidRPr="00E36E46">
        <w:rPr>
          <w:rFonts w:ascii="Times New Roman" w:eastAsia="Times New Roman" w:hAnsi="Times New Roman" w:cs="Times New Roman"/>
          <w:color w:val="00000A"/>
          <w:sz w:val="26"/>
          <w:szCs w:val="26"/>
          <w:lang w:eastAsia="hi-IN" w:bidi="hi-IN"/>
        </w:rPr>
        <w:t xml:space="preserve">который осуществляет руководство детским садом, несёт ответственность за его деятельность, руководит всеми видами текущей финансово-хозяйственной деятельности, обеспечивает устойчивую и эффективную работу </w:t>
      </w:r>
      <w:r w:rsidR="00017935" w:rsidRPr="00E36E46">
        <w:rPr>
          <w:rFonts w:ascii="Times New Roman" w:eastAsia="Times New Roman" w:hAnsi="Times New Roman" w:cs="Times New Roman"/>
          <w:color w:val="00000A"/>
          <w:sz w:val="26"/>
          <w:szCs w:val="26"/>
          <w:lang w:eastAsia="hi-IN" w:bidi="hi-IN"/>
        </w:rPr>
        <w:t>детского сада</w:t>
      </w:r>
      <w:r w:rsidR="00530690" w:rsidRPr="00E36E46">
        <w:rPr>
          <w:rFonts w:ascii="Times New Roman" w:eastAsia="Times New Roman" w:hAnsi="Times New Roman" w:cs="Times New Roman"/>
          <w:color w:val="00000A"/>
          <w:sz w:val="26"/>
          <w:szCs w:val="26"/>
          <w:lang w:eastAsia="hi-IN" w:bidi="hi-IN"/>
        </w:rPr>
        <w:t xml:space="preserve">. </w:t>
      </w:r>
    </w:p>
    <w:p w:rsidR="00530690" w:rsidRPr="00E36E46" w:rsidRDefault="00530690" w:rsidP="00B46D27">
      <w:pPr>
        <w:widowControl w:val="0"/>
        <w:suppressAutoHyphens/>
        <w:spacing w:after="0"/>
        <w:ind w:right="282" w:firstLine="708"/>
        <w:jc w:val="both"/>
        <w:rPr>
          <w:rFonts w:ascii="Times New Roman" w:eastAsia="Nimbus Sans L" w:hAnsi="Times New Roman" w:cs="Times New Roman"/>
          <w:kern w:val="1"/>
          <w:sz w:val="26"/>
          <w:szCs w:val="26"/>
          <w:lang w:eastAsia="ar-SA"/>
        </w:rPr>
      </w:pPr>
      <w:r w:rsidRPr="00E36E46">
        <w:rPr>
          <w:rFonts w:ascii="Times New Roman" w:eastAsia="Nimbus Sans L" w:hAnsi="Times New Roman" w:cs="Times New Roman"/>
          <w:kern w:val="1"/>
          <w:sz w:val="26"/>
          <w:szCs w:val="26"/>
          <w:lang w:eastAsia="ar-SA"/>
        </w:rPr>
        <w:t>Управление Учреждением строится на принципах единоначалия и самоуправления. Формами самоуправления Учреждением являются:</w:t>
      </w:r>
    </w:p>
    <w:p w:rsidR="00530690" w:rsidRPr="00E36E46" w:rsidRDefault="00530690" w:rsidP="006F3056">
      <w:pPr>
        <w:widowControl w:val="0"/>
        <w:numPr>
          <w:ilvl w:val="0"/>
          <w:numId w:val="1"/>
        </w:numPr>
        <w:suppressAutoHyphens/>
        <w:spacing w:after="0"/>
        <w:ind w:right="282" w:firstLine="360"/>
        <w:contextualSpacing/>
        <w:jc w:val="both"/>
        <w:rPr>
          <w:rFonts w:ascii="Times New Roman" w:eastAsia="Nimbus Sans L" w:hAnsi="Times New Roman"/>
          <w:sz w:val="26"/>
          <w:szCs w:val="26"/>
        </w:rPr>
      </w:pPr>
      <w:r w:rsidRPr="00E36E46">
        <w:rPr>
          <w:rFonts w:ascii="Times New Roman" w:eastAsia="Nimbus Sans L" w:hAnsi="Times New Roman"/>
          <w:sz w:val="26"/>
          <w:szCs w:val="26"/>
        </w:rPr>
        <w:t xml:space="preserve">общее собрание работников, </w:t>
      </w:r>
    </w:p>
    <w:p w:rsidR="00530690" w:rsidRPr="00E36E46" w:rsidRDefault="00530690" w:rsidP="006F3056">
      <w:pPr>
        <w:widowControl w:val="0"/>
        <w:numPr>
          <w:ilvl w:val="0"/>
          <w:numId w:val="1"/>
        </w:numPr>
        <w:suppressAutoHyphens/>
        <w:spacing w:after="0"/>
        <w:ind w:right="282" w:firstLine="360"/>
        <w:contextualSpacing/>
        <w:jc w:val="both"/>
        <w:rPr>
          <w:rFonts w:ascii="Times New Roman" w:eastAsia="Nimbus Sans L" w:hAnsi="Times New Roman"/>
          <w:sz w:val="26"/>
          <w:szCs w:val="26"/>
        </w:rPr>
      </w:pPr>
      <w:r w:rsidRPr="00E36E46">
        <w:rPr>
          <w:rFonts w:ascii="Times New Roman" w:eastAsia="Nimbus Sans L" w:hAnsi="Times New Roman"/>
          <w:sz w:val="26"/>
          <w:szCs w:val="26"/>
        </w:rPr>
        <w:t xml:space="preserve">педагогический совет, </w:t>
      </w:r>
    </w:p>
    <w:p w:rsidR="00530690" w:rsidRPr="00E36E46" w:rsidRDefault="0073212D" w:rsidP="006F3056">
      <w:pPr>
        <w:widowControl w:val="0"/>
        <w:numPr>
          <w:ilvl w:val="0"/>
          <w:numId w:val="1"/>
        </w:numPr>
        <w:suppressAutoHyphens/>
        <w:spacing w:after="0"/>
        <w:ind w:right="282" w:firstLine="360"/>
        <w:contextualSpacing/>
        <w:jc w:val="both"/>
        <w:rPr>
          <w:rFonts w:ascii="Times New Roman" w:eastAsia="Nimbus Sans L" w:hAnsi="Times New Roman"/>
          <w:sz w:val="26"/>
          <w:szCs w:val="26"/>
        </w:rPr>
      </w:pPr>
      <w:r>
        <w:rPr>
          <w:rFonts w:ascii="Times New Roman" w:eastAsia="Nimbus Sans L" w:hAnsi="Times New Roman"/>
          <w:sz w:val="26"/>
          <w:szCs w:val="26"/>
        </w:rPr>
        <w:t>родительский комитет</w:t>
      </w:r>
      <w:r w:rsidR="00530690" w:rsidRPr="00E36E46">
        <w:rPr>
          <w:rFonts w:ascii="Times New Roman" w:eastAsia="Nimbus Sans L" w:hAnsi="Times New Roman"/>
          <w:sz w:val="26"/>
          <w:szCs w:val="26"/>
        </w:rPr>
        <w:t xml:space="preserve"> в соответствии с положениями. </w:t>
      </w:r>
    </w:p>
    <w:p w:rsidR="00E36E46" w:rsidRDefault="00530690" w:rsidP="00E36E46">
      <w:pPr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E36E46">
        <w:rPr>
          <w:rFonts w:ascii="Times New Roman" w:eastAsia="Times New Roman" w:hAnsi="Times New Roman" w:cs="Times New Roman"/>
          <w:bCs/>
          <w:kern w:val="1"/>
          <w:sz w:val="26"/>
          <w:szCs w:val="26"/>
          <w:lang w:eastAsia="ar-SA"/>
        </w:rPr>
        <w:t>Общее собрание трудового коллектива М</w:t>
      </w:r>
      <w:r w:rsidR="005E3FFA">
        <w:rPr>
          <w:rFonts w:ascii="Times New Roman" w:eastAsia="Times New Roman" w:hAnsi="Times New Roman" w:cs="Times New Roman"/>
          <w:bCs/>
          <w:kern w:val="1"/>
          <w:sz w:val="26"/>
          <w:szCs w:val="26"/>
          <w:lang w:eastAsia="ar-SA"/>
        </w:rPr>
        <w:t>Б</w:t>
      </w:r>
      <w:r w:rsidRPr="00E36E46">
        <w:rPr>
          <w:rFonts w:ascii="Times New Roman" w:eastAsia="Times New Roman" w:hAnsi="Times New Roman" w:cs="Times New Roman"/>
          <w:bCs/>
          <w:kern w:val="1"/>
          <w:sz w:val="26"/>
          <w:szCs w:val="26"/>
          <w:lang w:eastAsia="ar-SA"/>
        </w:rPr>
        <w:t>ДОУ</w:t>
      </w:r>
      <w:r w:rsidRPr="00E36E46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 xml:space="preserve"> – это законодательный орган  самоуправления работников, представленный членами трудового коллектива.</w:t>
      </w:r>
      <w:r w:rsidR="0073212D">
        <w:rPr>
          <w:rFonts w:ascii="Times New Roman" w:eastAsia="Times New Roman" w:hAnsi="Times New Roman" w:cs="Times New Roman"/>
          <w:bCs/>
          <w:kern w:val="1"/>
          <w:sz w:val="26"/>
          <w:szCs w:val="26"/>
          <w:lang w:eastAsia="ar-SA"/>
        </w:rPr>
        <w:t xml:space="preserve"> Педагогический совет </w:t>
      </w:r>
      <w:r w:rsidRPr="00E36E46">
        <w:rPr>
          <w:rFonts w:ascii="Times New Roman" w:eastAsia="Times New Roman" w:hAnsi="Times New Roman" w:cs="Times New Roman"/>
          <w:bCs/>
          <w:kern w:val="1"/>
          <w:sz w:val="26"/>
          <w:szCs w:val="26"/>
          <w:lang w:eastAsia="ar-SA"/>
        </w:rPr>
        <w:t>ДОУ</w:t>
      </w:r>
      <w:r w:rsidRPr="00E36E46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 xml:space="preserve"> – орган самоуправления педагогических работников.</w:t>
      </w:r>
    </w:p>
    <w:p w:rsidR="00E36E46" w:rsidRDefault="00530690" w:rsidP="00E36E46">
      <w:pPr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E36E46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>Самоуправление родителей осуществляется через Родительский комитет. В каждой возрастной группе выбирается родительский комитет. Председатели групповых родительских комитетов входят в Родительский комитет ДОУ (работу с родителями).</w:t>
      </w:r>
    </w:p>
    <w:p w:rsidR="00E36E46" w:rsidRDefault="00017935" w:rsidP="00E36E46">
      <w:pPr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функции управления – прогнозирование, планирование, организация, регулирование, контроль, анализ, коррекция и стимулирование направлены на </w:t>
      </w: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достижение максимального результата. Главные принципы управления коллективом – демократичность, уважение, поддержка, понимание друг друга.</w:t>
      </w:r>
    </w:p>
    <w:p w:rsidR="00E36E46" w:rsidRDefault="00530690" w:rsidP="00E36E46">
      <w:pPr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Координацию, регулирование и контроль за деятельностью Учреждения осуществляет Управление образования Ад</w:t>
      </w:r>
      <w:r w:rsidR="00216634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министрации Черниговского муниципального округа</w:t>
      </w: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.</w:t>
      </w:r>
    </w:p>
    <w:p w:rsidR="00530690" w:rsidRPr="00E36E46" w:rsidRDefault="0083408D" w:rsidP="00E36E46">
      <w:pPr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E36E46">
        <w:rPr>
          <w:rFonts w:ascii="Times New Roman" w:eastAsia="DejaVu Sans" w:hAnsi="Times New Roman" w:cs="DejaVu Sans"/>
          <w:sz w:val="26"/>
          <w:szCs w:val="26"/>
          <w:lang w:eastAsia="hi-IN" w:bidi="hi-IN"/>
        </w:rPr>
        <w:t>Деятельность в ДОУ организуется</w:t>
      </w:r>
      <w:r w:rsidR="00530690" w:rsidRPr="00E36E46">
        <w:rPr>
          <w:rFonts w:ascii="Times New Roman" w:eastAsia="DejaVu Sans" w:hAnsi="Times New Roman" w:cs="DejaVu Sans"/>
          <w:sz w:val="26"/>
          <w:szCs w:val="26"/>
          <w:lang w:eastAsia="hi-IN" w:bidi="hi-IN"/>
        </w:rPr>
        <w:t xml:space="preserve"> на основе правоустанавливающих документов:</w:t>
      </w:r>
    </w:p>
    <w:p w:rsidR="00530690" w:rsidRPr="00E36E46" w:rsidRDefault="0083408D" w:rsidP="006F3056">
      <w:pPr>
        <w:pStyle w:val="ab"/>
        <w:numPr>
          <w:ilvl w:val="0"/>
          <w:numId w:val="3"/>
        </w:numPr>
        <w:suppressAutoHyphens/>
        <w:spacing w:after="0"/>
        <w:ind w:left="709" w:hanging="425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Закон</w:t>
      </w:r>
      <w:r w:rsidR="00530690"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 Российской Федерации «Об образовании в Российской Федерации»;</w:t>
      </w:r>
    </w:p>
    <w:p w:rsidR="00530690" w:rsidRPr="00E36E46" w:rsidRDefault="0083408D" w:rsidP="006F3056">
      <w:pPr>
        <w:pStyle w:val="ab"/>
        <w:numPr>
          <w:ilvl w:val="0"/>
          <w:numId w:val="3"/>
        </w:numPr>
        <w:suppressAutoHyphens/>
        <w:spacing w:after="0"/>
        <w:ind w:left="709" w:hanging="425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Порядок</w:t>
      </w:r>
      <w:r w:rsidR="00530690"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 организации и осуществления  образовательной деятельности по основным общеобразовательным программам – образовательным программам дошкольного образования;</w:t>
      </w:r>
    </w:p>
    <w:p w:rsidR="00530690" w:rsidRPr="00E36E46" w:rsidRDefault="00530690" w:rsidP="006F3056">
      <w:pPr>
        <w:pStyle w:val="ab"/>
        <w:numPr>
          <w:ilvl w:val="0"/>
          <w:numId w:val="3"/>
        </w:numPr>
        <w:suppressAutoHyphens/>
        <w:spacing w:after="0"/>
        <w:ind w:left="709" w:hanging="425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ФГОС ДО;</w:t>
      </w:r>
    </w:p>
    <w:p w:rsidR="00530690" w:rsidRPr="00E36E46" w:rsidRDefault="00530690" w:rsidP="006F3056">
      <w:pPr>
        <w:pStyle w:val="ab"/>
        <w:numPr>
          <w:ilvl w:val="0"/>
          <w:numId w:val="3"/>
        </w:numPr>
        <w:suppressAutoHyphens/>
        <w:spacing w:after="0"/>
        <w:ind w:left="709" w:hanging="425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СанПиН 2</w:t>
      </w:r>
      <w:r w:rsidR="00B569BF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.3\2.4.3590-20</w:t>
      </w:r>
    </w:p>
    <w:p w:rsidR="00530690" w:rsidRPr="00E36E46" w:rsidRDefault="00530690" w:rsidP="006F3056">
      <w:pPr>
        <w:pStyle w:val="ab"/>
        <w:numPr>
          <w:ilvl w:val="0"/>
          <w:numId w:val="3"/>
        </w:numPr>
        <w:suppressAutoHyphens/>
        <w:spacing w:after="0"/>
        <w:ind w:left="709" w:hanging="425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ФЗ «О контрактной системе в сфере закупок товаров, работ, услуг для обеспечения государственных и муниципальных нужд», ФЗ «Об основах охраны труда»;</w:t>
      </w:r>
    </w:p>
    <w:p w:rsidR="00530690" w:rsidRPr="00E36E46" w:rsidRDefault="0083408D" w:rsidP="006F3056">
      <w:pPr>
        <w:pStyle w:val="ab"/>
        <w:numPr>
          <w:ilvl w:val="0"/>
          <w:numId w:val="3"/>
        </w:numPr>
        <w:suppressAutoHyphens/>
        <w:spacing w:after="0"/>
        <w:ind w:left="709" w:hanging="425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Бюджетный Кодекс</w:t>
      </w:r>
      <w:r w:rsidR="00530690"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 РФ;</w:t>
      </w:r>
    </w:p>
    <w:p w:rsidR="00530690" w:rsidRPr="00E36E46" w:rsidRDefault="0083408D" w:rsidP="006F3056">
      <w:pPr>
        <w:pStyle w:val="ab"/>
        <w:numPr>
          <w:ilvl w:val="0"/>
          <w:numId w:val="3"/>
        </w:numPr>
        <w:suppressAutoHyphens/>
        <w:spacing w:after="0"/>
        <w:ind w:left="709" w:hanging="425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Трудовой Кодекс</w:t>
      </w:r>
      <w:r w:rsidR="00530690"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 РФ и др.</w:t>
      </w:r>
    </w:p>
    <w:p w:rsidR="00530690" w:rsidRPr="00E36E46" w:rsidRDefault="00530690" w:rsidP="00B46D27">
      <w:pPr>
        <w:tabs>
          <w:tab w:val="left" w:pos="709"/>
        </w:tabs>
        <w:suppressAutoHyphens/>
        <w:spacing w:after="0"/>
        <w:ind w:firstLine="360"/>
        <w:jc w:val="both"/>
        <w:rPr>
          <w:rFonts w:ascii="Times New Roman" w:eastAsia="DejaVu Sans" w:hAnsi="Times New Roman" w:cs="DejaVu Sans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sz w:val="26"/>
          <w:szCs w:val="26"/>
          <w:lang w:eastAsia="hi-IN" w:bidi="hi-IN"/>
        </w:rPr>
        <w:t>Также в учреждении разработаны и введены в действие локальные акты:</w:t>
      </w:r>
    </w:p>
    <w:p w:rsidR="00530690" w:rsidRPr="00E36E46" w:rsidRDefault="00530690" w:rsidP="006F3056">
      <w:pPr>
        <w:pStyle w:val="ab"/>
        <w:numPr>
          <w:ilvl w:val="0"/>
          <w:numId w:val="4"/>
        </w:numPr>
        <w:suppressAutoHyphens/>
        <w:spacing w:after="0"/>
        <w:ind w:left="709" w:hanging="425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Устав;</w:t>
      </w:r>
    </w:p>
    <w:p w:rsidR="00530690" w:rsidRPr="00E36E46" w:rsidRDefault="00530690" w:rsidP="006F3056">
      <w:pPr>
        <w:pStyle w:val="ab"/>
        <w:numPr>
          <w:ilvl w:val="0"/>
          <w:numId w:val="4"/>
        </w:numPr>
        <w:suppressAutoHyphens/>
        <w:spacing w:after="0"/>
        <w:ind w:left="709" w:hanging="425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Правила внутреннего трудового распорядка;</w:t>
      </w:r>
    </w:p>
    <w:p w:rsidR="00530690" w:rsidRPr="00E36E46" w:rsidRDefault="00530690" w:rsidP="006F3056">
      <w:pPr>
        <w:pStyle w:val="ab"/>
        <w:numPr>
          <w:ilvl w:val="0"/>
          <w:numId w:val="4"/>
        </w:numPr>
        <w:suppressAutoHyphens/>
        <w:spacing w:after="0"/>
        <w:ind w:left="709" w:hanging="425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Коллективный договор;</w:t>
      </w:r>
    </w:p>
    <w:p w:rsidR="00530690" w:rsidRPr="00E36E46" w:rsidRDefault="0083408D" w:rsidP="006F3056">
      <w:pPr>
        <w:pStyle w:val="ab"/>
        <w:numPr>
          <w:ilvl w:val="0"/>
          <w:numId w:val="4"/>
        </w:numPr>
        <w:suppressAutoHyphens/>
        <w:spacing w:after="0"/>
        <w:ind w:left="709" w:hanging="425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Д</w:t>
      </w:r>
      <w:r w:rsidR="00530690"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олжностные инструкции и др.</w:t>
      </w:r>
    </w:p>
    <w:p w:rsidR="00530690" w:rsidRDefault="00530690" w:rsidP="00E36E46">
      <w:pPr>
        <w:suppressAutoHyphens/>
        <w:spacing w:after="0"/>
        <w:ind w:firstLine="284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Именно этими документами определяется четкий поряд</w:t>
      </w:r>
      <w:r w:rsidR="00017935"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ок действий каждого сотрудника.</w:t>
      </w:r>
    </w:p>
    <w:p w:rsidR="00D9494F" w:rsidRDefault="00D9494F" w:rsidP="0073212D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color w:val="632423" w:themeColor="accent2" w:themeShade="80"/>
          <w:kern w:val="26"/>
          <w:sz w:val="28"/>
          <w:szCs w:val="28"/>
          <w:lang w:eastAsia="ru-RU"/>
        </w:rPr>
      </w:pPr>
    </w:p>
    <w:p w:rsidR="00F6490E" w:rsidRPr="00E0128C" w:rsidRDefault="005D0ECE" w:rsidP="0073212D">
      <w:pPr>
        <w:spacing w:after="0"/>
        <w:ind w:firstLine="709"/>
        <w:jc w:val="center"/>
        <w:rPr>
          <w:rFonts w:ascii="Times New Roman" w:eastAsia="Calibri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E0128C">
        <w:rPr>
          <w:rFonts w:ascii="Times New Roman" w:eastAsia="Calibri" w:hAnsi="Times New Roman" w:cs="Times New Roman"/>
          <w:b/>
          <w:bCs/>
          <w:i/>
          <w:iCs/>
          <w:color w:val="632423" w:themeColor="accent2" w:themeShade="80"/>
          <w:kern w:val="26"/>
          <w:sz w:val="28"/>
          <w:szCs w:val="28"/>
          <w:lang w:eastAsia="ru-RU"/>
        </w:rPr>
        <w:t>Цель</w:t>
      </w:r>
      <w:r w:rsidR="00F6490E" w:rsidRPr="00E0128C">
        <w:rPr>
          <w:rFonts w:ascii="Times New Roman" w:eastAsia="Calibri" w:hAnsi="Times New Roman" w:cs="Times New Roman"/>
          <w:b/>
          <w:bCs/>
          <w:i/>
          <w:iCs/>
          <w:color w:val="632423" w:themeColor="accent2" w:themeShade="80"/>
          <w:kern w:val="26"/>
          <w:sz w:val="28"/>
          <w:szCs w:val="28"/>
          <w:lang w:eastAsia="ru-RU"/>
        </w:rPr>
        <w:t xml:space="preserve"> работы ДОУ</w:t>
      </w:r>
    </w:p>
    <w:p w:rsidR="00F6490E" w:rsidRPr="00E36E46" w:rsidRDefault="00757247" w:rsidP="00EF4D51">
      <w:pPr>
        <w:spacing w:after="0"/>
        <w:ind w:firstLine="284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hAnsi="Times New Roman" w:cs="Times New Roman"/>
          <w:sz w:val="26"/>
          <w:szCs w:val="26"/>
        </w:rPr>
        <w:t>Целостность педагогического процесса в образовательном учреждении обеспечивается реализацией комплексной программы «От рождения до школы» под редакцией Н.Е. Вераксы, Т.С. Комаровой, М.А. Васильевой.</w:t>
      </w:r>
    </w:p>
    <w:p w:rsidR="0083408D" w:rsidRPr="00CE2F1A" w:rsidRDefault="006A46ED" w:rsidP="00EF4D51">
      <w:pPr>
        <w:widowControl w:val="0"/>
        <w:tabs>
          <w:tab w:val="left" w:pos="360"/>
        </w:tabs>
        <w:suppressAutoHyphens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36E46">
        <w:rPr>
          <w:rFonts w:ascii="Times New Roman" w:eastAsia="Calibri" w:hAnsi="Times New Roman"/>
          <w:sz w:val="26"/>
          <w:szCs w:val="26"/>
        </w:rPr>
        <w:tab/>
      </w:r>
      <w:r w:rsidRPr="00CE2F1A">
        <w:rPr>
          <w:rFonts w:ascii="Times New Roman" w:eastAsia="Calibri" w:hAnsi="Times New Roman" w:cs="Times New Roman"/>
          <w:sz w:val="26"/>
          <w:szCs w:val="26"/>
        </w:rPr>
        <w:t>В</w:t>
      </w:r>
      <w:r w:rsidR="00E40D7D" w:rsidRPr="00CE2F1A">
        <w:rPr>
          <w:rFonts w:ascii="Times New Roman" w:eastAsia="Calibri" w:hAnsi="Times New Roman" w:cs="Times New Roman"/>
          <w:sz w:val="26"/>
          <w:szCs w:val="26"/>
        </w:rPr>
        <w:t xml:space="preserve"> 20</w:t>
      </w:r>
      <w:r w:rsidR="00216634">
        <w:rPr>
          <w:rFonts w:ascii="Times New Roman" w:eastAsia="Calibri" w:hAnsi="Times New Roman" w:cs="Times New Roman"/>
          <w:sz w:val="26"/>
          <w:szCs w:val="26"/>
        </w:rPr>
        <w:t>23</w:t>
      </w:r>
      <w:r w:rsidR="00E40D7D" w:rsidRPr="00CE2F1A">
        <w:rPr>
          <w:rFonts w:ascii="Times New Roman" w:eastAsia="Calibri" w:hAnsi="Times New Roman" w:cs="Times New Roman"/>
          <w:sz w:val="26"/>
          <w:szCs w:val="26"/>
        </w:rPr>
        <w:t>-20</w:t>
      </w:r>
      <w:r w:rsidR="005A1D51">
        <w:rPr>
          <w:rFonts w:ascii="Times New Roman" w:eastAsia="Calibri" w:hAnsi="Times New Roman" w:cs="Times New Roman"/>
          <w:sz w:val="26"/>
          <w:szCs w:val="26"/>
        </w:rPr>
        <w:t>2</w:t>
      </w:r>
      <w:r w:rsidR="00216634">
        <w:rPr>
          <w:rFonts w:ascii="Times New Roman" w:eastAsia="Calibri" w:hAnsi="Times New Roman" w:cs="Times New Roman"/>
          <w:sz w:val="26"/>
          <w:szCs w:val="26"/>
        </w:rPr>
        <w:t>4</w:t>
      </w:r>
      <w:r w:rsidR="00E40D7D" w:rsidRPr="00CE2F1A">
        <w:rPr>
          <w:rFonts w:ascii="Times New Roman" w:eastAsia="Calibri" w:hAnsi="Times New Roman" w:cs="Times New Roman"/>
          <w:sz w:val="26"/>
          <w:szCs w:val="26"/>
        </w:rPr>
        <w:t xml:space="preserve"> учебном году решались следующие </w:t>
      </w:r>
      <w:r w:rsidR="00E40D7D" w:rsidRPr="00CE2F1A">
        <w:rPr>
          <w:rFonts w:ascii="Times New Roman" w:eastAsia="Calibri" w:hAnsi="Times New Roman" w:cs="Times New Roman"/>
          <w:b/>
          <w:sz w:val="26"/>
          <w:szCs w:val="26"/>
        </w:rPr>
        <w:t>годовые задачи</w:t>
      </w:r>
      <w:r w:rsidR="00E40D7D" w:rsidRPr="00CE2F1A">
        <w:rPr>
          <w:rFonts w:ascii="Times New Roman" w:eastAsia="Calibri" w:hAnsi="Times New Roman" w:cs="Times New Roman"/>
          <w:sz w:val="26"/>
          <w:szCs w:val="26"/>
        </w:rPr>
        <w:t>:</w:t>
      </w:r>
    </w:p>
    <w:p w:rsidR="00CE2F1A" w:rsidRDefault="00FC571D" w:rsidP="00EF4D51">
      <w:pPr>
        <w:spacing w:after="0"/>
        <w:ind w:firstLine="360"/>
        <w:rPr>
          <w:rFonts w:ascii="Times New Roman" w:eastAsia="DejaVu Sans" w:hAnsi="Times New Roman" w:cs="Times New Roman"/>
          <w:kern w:val="1"/>
          <w:sz w:val="26"/>
          <w:szCs w:val="26"/>
        </w:rPr>
      </w:pPr>
      <w:r w:rsidRPr="00CE2F1A">
        <w:rPr>
          <w:rFonts w:ascii="Times New Roman" w:eastAsia="DejaVu Sans" w:hAnsi="Times New Roman" w:cs="Times New Roman"/>
          <w:b/>
          <w:bCs/>
          <w:kern w:val="1"/>
          <w:sz w:val="26"/>
          <w:szCs w:val="26"/>
          <w:lang w:eastAsia="ru-RU"/>
        </w:rPr>
        <w:t xml:space="preserve">Цель: </w:t>
      </w:r>
      <w:r w:rsidR="00CE2F1A" w:rsidRPr="00CE2F1A">
        <w:rPr>
          <w:rFonts w:ascii="Times New Roman" w:eastAsia="DejaVu Sans" w:hAnsi="Times New Roman" w:cs="Times New Roman"/>
          <w:kern w:val="1"/>
          <w:sz w:val="26"/>
          <w:szCs w:val="26"/>
        </w:rPr>
        <w:t>создавать условия для формирования познавательной функции речи дошкольников через отношение к окружающим и предметному миру</w:t>
      </w:r>
      <w:r w:rsidR="00CE2F1A">
        <w:rPr>
          <w:rFonts w:ascii="Times New Roman" w:eastAsia="DejaVu Sans" w:hAnsi="Times New Roman" w:cs="Times New Roman"/>
          <w:kern w:val="1"/>
          <w:sz w:val="26"/>
          <w:szCs w:val="26"/>
        </w:rPr>
        <w:t>.</w:t>
      </w:r>
    </w:p>
    <w:p w:rsidR="00CE2F1A" w:rsidRPr="00CE2F1A" w:rsidRDefault="00CE2F1A" w:rsidP="00EF4D51">
      <w:pPr>
        <w:spacing w:after="0"/>
        <w:ind w:firstLine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2F1A">
        <w:rPr>
          <w:rFonts w:ascii="Times New Roman" w:eastAsia="DejaVu Sans" w:hAnsi="Times New Roman" w:cs="Times New Roman"/>
          <w:b/>
          <w:kern w:val="1"/>
          <w:sz w:val="26"/>
          <w:szCs w:val="26"/>
        </w:rPr>
        <w:t>Задачи:</w:t>
      </w:r>
      <w:r w:rsidRPr="00CE2F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CE2F1A" w:rsidRPr="00CE2F1A" w:rsidRDefault="00CE2F1A" w:rsidP="00EF4D51">
      <w:pPr>
        <w:pStyle w:val="ab"/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2F1A">
        <w:rPr>
          <w:rFonts w:ascii="Times New Roman" w:eastAsia="Times New Roman" w:hAnsi="Times New Roman" w:cs="Times New Roman"/>
          <w:sz w:val="26"/>
          <w:szCs w:val="26"/>
          <w:lang w:eastAsia="ru-RU"/>
        </w:rPr>
        <w:t>Углублять знания и умения педагогов по созданию условий для успешного освоения ребенком материальной культуры с помощью слова;</w:t>
      </w:r>
    </w:p>
    <w:p w:rsidR="00CE2F1A" w:rsidRPr="00CE2F1A" w:rsidRDefault="00CE2F1A" w:rsidP="00EF4D5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2F1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Совершенствовать умения педагогов по использованию жанровой живописи (натюрморта) в эстетическом развитии детей;</w:t>
      </w:r>
    </w:p>
    <w:p w:rsidR="0073212D" w:rsidRDefault="00CE2F1A" w:rsidP="0073212D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2F1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Продолжать работу по вовлечению родителей в работу детского сада с целью внедрения единой стратегии воспитания и развития детей в ДОУ и семье.</w:t>
      </w:r>
    </w:p>
    <w:p w:rsidR="00B37A96" w:rsidRPr="0073212D" w:rsidRDefault="00FC571D" w:rsidP="0073212D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3212D">
        <w:rPr>
          <w:rFonts w:ascii="Times New Roman" w:hAnsi="Times New Roman" w:cs="Times New Roman"/>
          <w:sz w:val="26"/>
          <w:szCs w:val="26"/>
        </w:rPr>
        <w:lastRenderedPageBreak/>
        <w:t>Координация работы по взаимодействию с родителями воспитанников, обеспечивающей воспитание культуры здоровья, способствующей формированию потребностей и мотивации к сохранению и укреплению здоровья</w:t>
      </w:r>
    </w:p>
    <w:p w:rsidR="00F36929" w:rsidRPr="004C1CA1" w:rsidRDefault="00F36929" w:rsidP="00FC571D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F6490E" w:rsidRPr="00D9494F" w:rsidRDefault="0083408D" w:rsidP="00FC571D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D9494F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2. Особенности образовательного процесса</w:t>
      </w:r>
    </w:p>
    <w:p w:rsidR="00657C57" w:rsidRPr="00870A59" w:rsidRDefault="006A46ED" w:rsidP="0073212D">
      <w:pPr>
        <w:suppressAutoHyphens/>
        <w:spacing w:after="0"/>
        <w:ind w:right="282" w:firstLine="709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E0128C"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1"/>
          <w:sz w:val="28"/>
          <w:szCs w:val="28"/>
          <w:lang w:eastAsia="ru-RU"/>
        </w:rPr>
        <w:t>Содержание обучения и воспитания детей.</w:t>
      </w:r>
      <w:r w:rsidR="00FA6180" w:rsidRPr="00FA6180">
        <w:t xml:space="preserve"> </w:t>
      </w:r>
      <w:r w:rsidR="00FA6180" w:rsidRPr="00870A59">
        <w:rPr>
          <w:rFonts w:ascii="Times New Roman" w:hAnsi="Times New Roman" w:cs="Times New Roman"/>
          <w:sz w:val="24"/>
          <w:szCs w:val="24"/>
        </w:rPr>
        <w:t>В 2023-2024гг. педагогический коллектив работал по образовательной программе дошкольного образования, разработанной в ДОУ на основе ФОП ДО. Часть, формируемая участниками образовательного процесса представлена программами «Дорогою добра» (Коломийченко Л.В.) для детей 3-7 лет и «Цветные ладошки» (Лыкова И.А.), В свете требований ФОП ДО актуальным является использование педагогами ДОУ при организации образовательного процесса методик «Детского совета», «Утреннего сбора», «Образовательного события» и др., организация РППС по принципу центров развития, реализация принципа участия (соучастия) и других практик. Педагоги</w:t>
      </w:r>
      <w:r w:rsidR="00657C57" w:rsidRPr="00870A59">
        <w:rPr>
          <w:rFonts w:ascii="Times New Roman" w:hAnsi="Times New Roman" w:cs="Times New Roman"/>
          <w:sz w:val="24"/>
          <w:szCs w:val="24"/>
        </w:rPr>
        <w:t>ческое сообщество МБДОУ ДС № 8</w:t>
      </w:r>
      <w:r w:rsidR="00FA6180" w:rsidRPr="00870A59">
        <w:rPr>
          <w:rFonts w:ascii="Times New Roman" w:hAnsi="Times New Roman" w:cs="Times New Roman"/>
          <w:sz w:val="24"/>
          <w:szCs w:val="24"/>
        </w:rPr>
        <w:t>использует разные фо</w:t>
      </w:r>
      <w:r w:rsidR="00657C57" w:rsidRPr="00870A59">
        <w:rPr>
          <w:rFonts w:ascii="Times New Roman" w:hAnsi="Times New Roman" w:cs="Times New Roman"/>
          <w:sz w:val="24"/>
          <w:szCs w:val="24"/>
        </w:rPr>
        <w:t>рмы во взаимодействии с детьми:</w:t>
      </w:r>
    </w:p>
    <w:p w:rsidR="006A46ED" w:rsidRPr="00870A59" w:rsidRDefault="00FA6180" w:rsidP="0073212D">
      <w:pPr>
        <w:suppressAutoHyphens/>
        <w:spacing w:after="0"/>
        <w:ind w:right="282" w:firstLine="709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1"/>
          <w:sz w:val="24"/>
          <w:szCs w:val="24"/>
          <w:lang w:eastAsia="ru-RU"/>
        </w:rPr>
      </w:pPr>
      <w:r w:rsidRPr="00870A59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- </w:t>
      </w:r>
      <w:r w:rsidRPr="00870A59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образовательная деятельность</w:t>
      </w:r>
      <w:r w:rsidRPr="00870A59">
        <w:rPr>
          <w:rFonts w:ascii="Times New Roman" w:hAnsi="Times New Roman" w:cs="Times New Roman"/>
          <w:sz w:val="24"/>
          <w:szCs w:val="24"/>
        </w:rPr>
        <w:t>: коллективные образовательная деятельност</w:t>
      </w:r>
      <w:r w:rsidRPr="00870A59">
        <w:rPr>
          <w:rFonts w:ascii="Times New Roman" w:hAnsi="Times New Roman" w:cs="Times New Roman"/>
          <w:sz w:val="24"/>
          <w:szCs w:val="24"/>
        </w:rPr>
        <w:t>ь</w:t>
      </w:r>
    </w:p>
    <w:p w:rsidR="00657C57" w:rsidRPr="00870A59" w:rsidRDefault="00FA6180" w:rsidP="00B46D27">
      <w:p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70A59">
        <w:rPr>
          <w:rFonts w:ascii="Times New Roman" w:hAnsi="Times New Roman" w:cs="Times New Roman"/>
          <w:sz w:val="24"/>
          <w:szCs w:val="24"/>
        </w:rPr>
        <w:t>образовательная деятельность: коллективные образовательная деятельность (фронтальная), деятельность в центрах развития по подгруппам, детский совет, проектная деятельность, поисково-исследовательская деятельность</w:t>
      </w:r>
    </w:p>
    <w:p w:rsidR="00657C57" w:rsidRPr="00870A59" w:rsidRDefault="00FA6180" w:rsidP="00B46D27">
      <w:pPr>
        <w:suppressAutoHyphens/>
        <w:spacing w:after="0"/>
        <w:jc w:val="center"/>
        <w:rPr>
          <w:sz w:val="24"/>
          <w:szCs w:val="24"/>
        </w:rPr>
      </w:pPr>
      <w:r w:rsidRPr="00870A59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- совместная деятельность </w:t>
      </w:r>
      <w:r w:rsidRPr="00870A59">
        <w:rPr>
          <w:rFonts w:ascii="Times New Roman" w:hAnsi="Times New Roman" w:cs="Times New Roman"/>
          <w:sz w:val="24"/>
          <w:szCs w:val="24"/>
        </w:rPr>
        <w:t>(повседневные бытовые ситуации, игровая деятельность, праздники, развлечения, экскурсии и др.), - самостоятельная деятельность. Организация образовате</w:t>
      </w:r>
      <w:r w:rsidR="00657C57" w:rsidRPr="00870A59">
        <w:rPr>
          <w:rFonts w:ascii="Times New Roman" w:hAnsi="Times New Roman" w:cs="Times New Roman"/>
          <w:sz w:val="24"/>
          <w:szCs w:val="24"/>
        </w:rPr>
        <w:t>льной деятельности МБДОУ ДС № 8</w:t>
      </w:r>
      <w:r w:rsidRPr="00870A59">
        <w:rPr>
          <w:rFonts w:ascii="Times New Roman" w:hAnsi="Times New Roman" w:cs="Times New Roman"/>
          <w:sz w:val="24"/>
          <w:szCs w:val="24"/>
        </w:rPr>
        <w:t xml:space="preserve"> строится на основе адаптированной технологии программы «Сообщество». В группах функционируют центры развития, в которых осуществляется освоение всех образовательных областей. При планировании и проведении </w:t>
      </w:r>
      <w:proofErr w:type="spellStart"/>
      <w:r w:rsidRPr="00870A59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870A59">
        <w:rPr>
          <w:rFonts w:ascii="Times New Roman" w:hAnsi="Times New Roman" w:cs="Times New Roman"/>
          <w:sz w:val="24"/>
          <w:szCs w:val="24"/>
        </w:rPr>
        <w:t>-образовательной работы педагоги учитывают индивидуальные особенности каждого ребенка на основе проведенных наблюдений и диагностик его развития. Ребенку предоставляется право выбора занятия, материалов и партнеров как в непосредственно организованной педагогом деятельности, так и в самостоятельной деятельности.</w:t>
      </w:r>
      <w:r w:rsidR="00657C57" w:rsidRPr="00870A59">
        <w:rPr>
          <w:rFonts w:ascii="Times New Roman" w:hAnsi="Times New Roman" w:cs="Times New Roman"/>
          <w:sz w:val="24"/>
          <w:szCs w:val="24"/>
        </w:rPr>
        <w:t xml:space="preserve"> Ведущие педагоги МБДОУ ДС № 8 </w:t>
      </w:r>
      <w:r w:rsidRPr="00870A59">
        <w:rPr>
          <w:rFonts w:ascii="Times New Roman" w:hAnsi="Times New Roman" w:cs="Times New Roman"/>
          <w:sz w:val="24"/>
          <w:szCs w:val="24"/>
        </w:rPr>
        <w:t>активно используют в работе собственный опыт, и передовой опыт коллег, изучают и внедряют современные педагогические технологии отечественных и зарубежных педагогических деятелей дошкольного воспитания и образования, а также методические рекомендации</w:t>
      </w:r>
      <w:r w:rsidRPr="00870A59">
        <w:rPr>
          <w:sz w:val="24"/>
          <w:szCs w:val="24"/>
        </w:rPr>
        <w:t xml:space="preserve"> Министерства образования и науки РФ. </w:t>
      </w:r>
    </w:p>
    <w:p w:rsidR="006A46ED" w:rsidRPr="00E0128C" w:rsidRDefault="006A46ED" w:rsidP="00B46D27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</w:pPr>
      <w:r w:rsidRPr="00E0128C"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1"/>
          <w:sz w:val="28"/>
          <w:szCs w:val="28"/>
          <w:lang w:eastAsia="ar-SA"/>
        </w:rPr>
        <w:t>Охрана и укрепление здоровья</w:t>
      </w:r>
    </w:p>
    <w:p w:rsidR="00965A56" w:rsidRPr="00E36E46" w:rsidRDefault="00965A56" w:rsidP="00B46D27">
      <w:pPr>
        <w:suppressAutoHyphens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hAnsi="Times New Roman"/>
          <w:sz w:val="26"/>
          <w:szCs w:val="26"/>
          <w:lang w:eastAsia="ru-RU"/>
        </w:rPr>
        <w:t xml:space="preserve">Одним из </w:t>
      </w:r>
      <w:proofErr w:type="gramStart"/>
      <w:r w:rsidRPr="00E36E46">
        <w:rPr>
          <w:rFonts w:ascii="Times New Roman" w:hAnsi="Times New Roman"/>
          <w:sz w:val="26"/>
          <w:szCs w:val="26"/>
          <w:lang w:eastAsia="ru-RU"/>
        </w:rPr>
        <w:t>о</w:t>
      </w:r>
      <w:r w:rsidR="0007152F">
        <w:rPr>
          <w:rFonts w:ascii="Times New Roman" w:hAnsi="Times New Roman"/>
          <w:sz w:val="26"/>
          <w:szCs w:val="26"/>
          <w:lang w:eastAsia="ru-RU"/>
        </w:rPr>
        <w:t>сновных  направлений</w:t>
      </w:r>
      <w:proofErr w:type="gramEnd"/>
      <w:r w:rsidR="0007152F">
        <w:rPr>
          <w:rFonts w:ascii="Times New Roman" w:hAnsi="Times New Roman"/>
          <w:sz w:val="26"/>
          <w:szCs w:val="26"/>
          <w:lang w:eastAsia="ru-RU"/>
        </w:rPr>
        <w:t xml:space="preserve"> в работе </w:t>
      </w:r>
      <w:r w:rsidRPr="00E36E46">
        <w:rPr>
          <w:rFonts w:ascii="Times New Roman" w:hAnsi="Times New Roman"/>
          <w:sz w:val="26"/>
          <w:szCs w:val="26"/>
          <w:lang w:eastAsia="ru-RU"/>
        </w:rPr>
        <w:t>ДОУ является обеспечение охраны жизни и здоровь</w:t>
      </w:r>
      <w:r w:rsidR="00607CB8">
        <w:rPr>
          <w:rFonts w:ascii="Times New Roman" w:hAnsi="Times New Roman"/>
          <w:sz w:val="26"/>
          <w:szCs w:val="26"/>
          <w:lang w:eastAsia="ru-RU"/>
        </w:rPr>
        <w:t>я воспитанников  - физкультурно–</w:t>
      </w:r>
      <w:r w:rsidRPr="00E36E46">
        <w:rPr>
          <w:rFonts w:ascii="Times New Roman" w:hAnsi="Times New Roman"/>
          <w:sz w:val="26"/>
          <w:szCs w:val="26"/>
          <w:lang w:eastAsia="ru-RU"/>
        </w:rPr>
        <w:t xml:space="preserve">оздоровительная работа, пожарная безопасность, безопасность в быту, профилактика детского дорожно-транспортного травматизма, </w:t>
      </w:r>
      <w:r w:rsidRPr="00E36E46">
        <w:rPr>
          <w:rFonts w:ascii="Times New Roman" w:hAnsi="Times New Roman"/>
          <w:spacing w:val="-2"/>
          <w:sz w:val="26"/>
          <w:szCs w:val="26"/>
        </w:rPr>
        <w:t xml:space="preserve"> ведется систематическая целенаправленная работа по укреплению физического и психического здоровья.</w:t>
      </w:r>
    </w:p>
    <w:p w:rsidR="00965A56" w:rsidRPr="00E36E46" w:rsidRDefault="00965A56" w:rsidP="00B46D27">
      <w:pPr>
        <w:suppressAutoHyphens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целью физического развития детей дошкольного возраста и приобщение их к регулярным занятиям физической культурой  используется комплекс закаливающих мероприятий </w:t>
      </w:r>
    </w:p>
    <w:p w:rsidR="00965A56" w:rsidRPr="00E36E46" w:rsidRDefault="00965A56" w:rsidP="00B46D27">
      <w:pPr>
        <w:suppressAutoHyphens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 повседневной жизни:</w:t>
      </w:r>
    </w:p>
    <w:p w:rsidR="00965A56" w:rsidRPr="00E36E46" w:rsidRDefault="00965A56" w:rsidP="006F3056">
      <w:pPr>
        <w:numPr>
          <w:ilvl w:val="0"/>
          <w:numId w:val="10"/>
        </w:numPr>
        <w:suppressAutoHyphens/>
        <w:spacing w:after="0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E36E46">
        <w:rPr>
          <w:rFonts w:ascii="Times New Roman" w:hAnsi="Times New Roman"/>
          <w:sz w:val="26"/>
          <w:szCs w:val="26"/>
          <w:lang w:eastAsia="ru-RU"/>
        </w:rPr>
        <w:t>организация теплового и воздушного режима в группе;</w:t>
      </w:r>
    </w:p>
    <w:p w:rsidR="00965A56" w:rsidRPr="00E36E46" w:rsidRDefault="00965A56" w:rsidP="006F3056">
      <w:pPr>
        <w:numPr>
          <w:ilvl w:val="0"/>
          <w:numId w:val="10"/>
        </w:numPr>
        <w:suppressAutoHyphens/>
        <w:spacing w:after="0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E36E46">
        <w:rPr>
          <w:rFonts w:ascii="Times New Roman" w:hAnsi="Times New Roman"/>
          <w:sz w:val="26"/>
          <w:szCs w:val="26"/>
          <w:lang w:eastAsia="ru-RU"/>
        </w:rPr>
        <w:lastRenderedPageBreak/>
        <w:t>рациональная одежда детей;</w:t>
      </w:r>
    </w:p>
    <w:p w:rsidR="00965A56" w:rsidRPr="00E36E46" w:rsidRDefault="00965A56" w:rsidP="006F3056">
      <w:pPr>
        <w:numPr>
          <w:ilvl w:val="0"/>
          <w:numId w:val="10"/>
        </w:numPr>
        <w:suppressAutoHyphens/>
        <w:spacing w:after="0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E36E46">
        <w:rPr>
          <w:rFonts w:ascii="Times New Roman" w:hAnsi="Times New Roman"/>
          <w:sz w:val="26"/>
          <w:szCs w:val="26"/>
          <w:lang w:eastAsia="ru-RU"/>
        </w:rPr>
        <w:t>соблюдение режима прогулок в течение года, гигиенические процедуры (умывание и обливание рук до локтя прохладной водой);</w:t>
      </w:r>
    </w:p>
    <w:p w:rsidR="00965A56" w:rsidRPr="00E36E46" w:rsidRDefault="00965A56" w:rsidP="006F3056">
      <w:pPr>
        <w:numPr>
          <w:ilvl w:val="0"/>
          <w:numId w:val="10"/>
        </w:numPr>
        <w:suppressAutoHyphens/>
        <w:spacing w:after="0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E36E46">
        <w:rPr>
          <w:rFonts w:ascii="Times New Roman" w:hAnsi="Times New Roman"/>
          <w:sz w:val="26"/>
          <w:szCs w:val="26"/>
          <w:lang w:eastAsia="ru-RU"/>
        </w:rPr>
        <w:t>гимнастика после дневного сна.</w:t>
      </w:r>
    </w:p>
    <w:p w:rsidR="00965A56" w:rsidRPr="00E36E46" w:rsidRDefault="00965A56" w:rsidP="00B46D27">
      <w:pPr>
        <w:suppressAutoHyphens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Специальные меры закаливания:</w:t>
      </w:r>
    </w:p>
    <w:p w:rsidR="00965A56" w:rsidRPr="00E36E46" w:rsidRDefault="00965A56" w:rsidP="006F3056">
      <w:pPr>
        <w:numPr>
          <w:ilvl w:val="0"/>
          <w:numId w:val="11"/>
        </w:numPr>
        <w:suppressAutoHyphens/>
        <w:spacing w:after="0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E36E46">
        <w:rPr>
          <w:rFonts w:ascii="Times New Roman" w:hAnsi="Times New Roman"/>
          <w:sz w:val="26"/>
          <w:szCs w:val="26"/>
          <w:lang w:eastAsia="ru-RU"/>
        </w:rPr>
        <w:t>воздушные ванны в сочетании с физическими упражнениями;</w:t>
      </w:r>
    </w:p>
    <w:p w:rsidR="00965A56" w:rsidRPr="00E36E46" w:rsidRDefault="00965A56" w:rsidP="006F3056">
      <w:pPr>
        <w:numPr>
          <w:ilvl w:val="0"/>
          <w:numId w:val="11"/>
        </w:numPr>
        <w:suppressAutoHyphens/>
        <w:spacing w:after="0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E36E46">
        <w:rPr>
          <w:rFonts w:ascii="Times New Roman" w:hAnsi="Times New Roman"/>
          <w:sz w:val="26"/>
          <w:szCs w:val="26"/>
          <w:lang w:eastAsia="ru-RU"/>
        </w:rPr>
        <w:t>ходьба босиком;</w:t>
      </w:r>
    </w:p>
    <w:p w:rsidR="00965A56" w:rsidRPr="00E36E46" w:rsidRDefault="00965A56" w:rsidP="006F3056">
      <w:pPr>
        <w:numPr>
          <w:ilvl w:val="0"/>
          <w:numId w:val="11"/>
        </w:numPr>
        <w:suppressAutoHyphens/>
        <w:spacing w:after="0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E36E46">
        <w:rPr>
          <w:rFonts w:ascii="Times New Roman" w:hAnsi="Times New Roman"/>
          <w:sz w:val="26"/>
          <w:szCs w:val="26"/>
          <w:lang w:eastAsia="ru-RU"/>
        </w:rPr>
        <w:t>самомассаж с целью профилактики простудных заболеваний.</w:t>
      </w:r>
    </w:p>
    <w:p w:rsidR="00965A56" w:rsidRDefault="00965A56" w:rsidP="00B46D27">
      <w:pPr>
        <w:spacing w:after="0"/>
        <w:ind w:firstLine="708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Можно отметить, что нормы и требования к нагрузке детей по количеству и продолжительности занятий соответству</w:t>
      </w:r>
      <w:r w:rsidR="00F36929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ют требованиям СанПиН 2.4.1.3049-13</w:t>
      </w:r>
      <w:r w:rsidRPr="00E36E46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.</w:t>
      </w:r>
    </w:p>
    <w:p w:rsidR="00977CC0" w:rsidRDefault="00977CC0" w:rsidP="00B46D27">
      <w:pPr>
        <w:spacing w:after="0"/>
        <w:ind w:firstLine="708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sectPr w:rsidR="00977CC0" w:rsidSect="00F4052E">
          <w:footerReference w:type="default" r:id="rId11"/>
          <w:footerReference w:type="first" r:id="rId12"/>
          <w:pgSz w:w="11906" w:h="16838"/>
          <w:pgMar w:top="1134" w:right="850" w:bottom="709" w:left="1701" w:header="227" w:footer="227" w:gutter="0"/>
          <w:pgNumType w:start="0"/>
          <w:cols w:space="708"/>
          <w:titlePg/>
          <w:docGrid w:linePitch="360"/>
        </w:sectPr>
      </w:pPr>
    </w:p>
    <w:p w:rsidR="00977CC0" w:rsidRDefault="0005180B" w:rsidP="00F60302">
      <w:pPr>
        <w:spacing w:after="0"/>
        <w:ind w:left="-426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1"/>
          <w:sz w:val="26"/>
          <w:szCs w:val="26"/>
          <w:lang w:eastAsia="ru-RU"/>
        </w:rPr>
        <w:lastRenderedPageBreak/>
        <w:drawing>
          <wp:inline distT="0" distB="0" distL="0" distR="0">
            <wp:extent cx="3476625" cy="2695575"/>
            <wp:effectExtent l="133350" t="114300" r="142875" b="161925"/>
            <wp:docPr id="11" name="Рисунок 11" descr="C:\Users\Вадимовка ДС\Desktop\ВОСПИТАТЕЛИ (пед. работа)\ФОТО\дед сад\DSC0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овка ДС\Desktop\ВОСПИТАТЕЛИ (пед. работа)\ФОТО\дед сад\DSC047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7CC0" w:rsidRDefault="007A4998" w:rsidP="00F60302">
      <w:pPr>
        <w:spacing w:after="0"/>
        <w:ind w:left="-142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sectPr w:rsidR="00977CC0" w:rsidSect="00977CC0">
          <w:footerReference w:type="first" r:id="rId14"/>
          <w:type w:val="continuous"/>
          <w:pgSz w:w="11906" w:h="16838"/>
          <w:pgMar w:top="1134" w:right="850" w:bottom="709" w:left="993" w:header="340" w:footer="340" w:gutter="0"/>
          <w:pgNumType w:start="0"/>
          <w:cols w:num="2" w:space="283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838450" cy="2181225"/>
            <wp:effectExtent l="171450" t="171450" r="190500" b="200025"/>
            <wp:docPr id="14" name="Рисунок 14" descr="C:\Users\Вадимовка ДС\AppData\Local\Microsoft\Windows\Temporary Internet Files\Content.Word\DSC0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овка ДС\AppData\Local\Microsoft\Windows\Temporary Internet Files\Content.Word\DSC005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65A56" w:rsidRPr="00E36E46" w:rsidRDefault="00965A56" w:rsidP="00B46D27">
      <w:pPr>
        <w:spacing w:after="0"/>
        <w:ind w:firstLine="708"/>
        <w:jc w:val="both"/>
        <w:rPr>
          <w:rFonts w:ascii="Liberation Serif" w:eastAsia="DejaVu Sans" w:hAnsi="Liberation Serif" w:cs="DejaVu Sans"/>
          <w:color w:val="00000A"/>
          <w:sz w:val="26"/>
          <w:szCs w:val="26"/>
          <w:lang w:eastAsia="hi-IN" w:bidi="hi-IN"/>
        </w:rPr>
      </w:pPr>
      <w:r w:rsidRPr="00E36E46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lastRenderedPageBreak/>
        <w:t xml:space="preserve">Вопросы охраны здоровья детей, формирование культуры здоровья и мотивации здорового образа жизни являются одними  из важнейших задач деятельности нашего дошкольного учреждения. </w:t>
      </w:r>
      <w:r w:rsidRPr="00E36E46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Сохранение и укрепление здоровья воспитанников достигается совместными координированными усилиями педагогов и родителей воспитанников ДОУ.</w:t>
      </w:r>
    </w:p>
    <w:p w:rsidR="00C05865" w:rsidRPr="00C05865" w:rsidRDefault="00C05865" w:rsidP="00B46D27">
      <w:pPr>
        <w:suppressAutoHyphens/>
        <w:spacing w:after="0"/>
        <w:ind w:right="282" w:firstLine="284"/>
        <w:jc w:val="center"/>
        <w:rPr>
          <w:rFonts w:ascii="Times New Roman" w:eastAsia="Times New Roman" w:hAnsi="Times New Roman" w:cs="Times New Roman"/>
          <w:b/>
          <w:i/>
          <w:kern w:val="26"/>
          <w:sz w:val="28"/>
          <w:szCs w:val="28"/>
          <w:lang w:eastAsia="ar-SA"/>
        </w:rPr>
      </w:pPr>
    </w:p>
    <w:p w:rsidR="006F5114" w:rsidRPr="008A7AC4" w:rsidRDefault="006F5114" w:rsidP="00B46D27">
      <w:pPr>
        <w:suppressAutoHyphens/>
        <w:spacing w:after="0"/>
        <w:ind w:right="282" w:firstLine="284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26"/>
          <w:sz w:val="28"/>
          <w:szCs w:val="28"/>
          <w:lang w:eastAsia="ar-SA"/>
        </w:rPr>
      </w:pPr>
      <w:r w:rsidRPr="008A7AC4"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26"/>
          <w:sz w:val="28"/>
          <w:szCs w:val="28"/>
          <w:lang w:eastAsia="ar-SA"/>
        </w:rPr>
        <w:t xml:space="preserve">Социальное партнерство с родителями, школой </w:t>
      </w:r>
    </w:p>
    <w:p w:rsidR="006F5114" w:rsidRPr="008A7AC4" w:rsidRDefault="006F5114" w:rsidP="00B46D27">
      <w:pPr>
        <w:suppressAutoHyphens/>
        <w:spacing w:after="0"/>
        <w:ind w:right="282" w:firstLine="284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26"/>
          <w:sz w:val="28"/>
          <w:szCs w:val="28"/>
          <w:lang w:eastAsia="ar-SA"/>
        </w:rPr>
      </w:pPr>
      <w:r w:rsidRPr="008A7AC4"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26"/>
          <w:sz w:val="28"/>
          <w:szCs w:val="28"/>
          <w:lang w:eastAsia="ar-SA"/>
        </w:rPr>
        <w:t>и другими организациями</w:t>
      </w:r>
    </w:p>
    <w:p w:rsidR="006F5114" w:rsidRPr="006F5114" w:rsidRDefault="006F5114" w:rsidP="00B46D27">
      <w:pPr>
        <w:widowControl w:val="0"/>
        <w:suppressAutoHyphens/>
        <w:spacing w:after="0"/>
        <w:ind w:right="282" w:firstLine="284"/>
        <w:jc w:val="both"/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</w:pPr>
      <w:r w:rsidRPr="006F5114"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  <w:t>В ДОУ разработана система работы с родителями, которая строится на реализации главного принципа – вовлечение семьи в жизнь детского сада. Строится эта работа на основе:</w:t>
      </w:r>
    </w:p>
    <w:p w:rsidR="006F5114" w:rsidRPr="006F5114" w:rsidRDefault="006F5114" w:rsidP="006F3056">
      <w:pPr>
        <w:widowControl w:val="0"/>
        <w:numPr>
          <w:ilvl w:val="0"/>
          <w:numId w:val="9"/>
        </w:numPr>
        <w:suppressAutoHyphens/>
        <w:spacing w:after="0"/>
        <w:ind w:right="282"/>
        <w:contextualSpacing/>
        <w:jc w:val="both"/>
        <w:rPr>
          <w:rFonts w:ascii="Times New Roman" w:eastAsia="Nimbus Sans L" w:hAnsi="Times New Roman"/>
          <w:spacing w:val="-2"/>
          <w:sz w:val="26"/>
          <w:szCs w:val="26"/>
        </w:rPr>
      </w:pPr>
      <w:r w:rsidRPr="006F5114">
        <w:rPr>
          <w:rFonts w:ascii="Times New Roman" w:eastAsia="Nimbus Sans L" w:hAnsi="Times New Roman"/>
          <w:spacing w:val="-2"/>
          <w:sz w:val="26"/>
          <w:szCs w:val="26"/>
        </w:rPr>
        <w:t>Изучение семьи, выявления интересов и потребностей семьи;</w:t>
      </w:r>
    </w:p>
    <w:p w:rsidR="006F5114" w:rsidRPr="006F5114" w:rsidRDefault="006F5114" w:rsidP="006F3056">
      <w:pPr>
        <w:widowControl w:val="0"/>
        <w:numPr>
          <w:ilvl w:val="0"/>
          <w:numId w:val="9"/>
        </w:numPr>
        <w:suppressAutoHyphens/>
        <w:spacing w:after="0"/>
        <w:ind w:right="282"/>
        <w:contextualSpacing/>
        <w:jc w:val="both"/>
        <w:rPr>
          <w:rFonts w:ascii="Times New Roman" w:eastAsia="Nimbus Sans L" w:hAnsi="Times New Roman"/>
          <w:spacing w:val="-2"/>
          <w:sz w:val="26"/>
          <w:szCs w:val="26"/>
        </w:rPr>
      </w:pPr>
      <w:r w:rsidRPr="006F5114">
        <w:rPr>
          <w:rFonts w:ascii="Times New Roman" w:eastAsia="Nimbus Sans L" w:hAnsi="Times New Roman"/>
          <w:spacing w:val="-2"/>
          <w:sz w:val="26"/>
          <w:szCs w:val="26"/>
        </w:rPr>
        <w:t>удовлетворение запросов родителей в образовательных услугах;</w:t>
      </w:r>
    </w:p>
    <w:p w:rsidR="006F5114" w:rsidRPr="006F5114" w:rsidRDefault="006F5114" w:rsidP="006F3056">
      <w:pPr>
        <w:widowControl w:val="0"/>
        <w:numPr>
          <w:ilvl w:val="0"/>
          <w:numId w:val="9"/>
        </w:numPr>
        <w:suppressAutoHyphens/>
        <w:spacing w:after="0"/>
        <w:ind w:right="282"/>
        <w:contextualSpacing/>
        <w:jc w:val="both"/>
        <w:rPr>
          <w:rFonts w:ascii="Times New Roman" w:eastAsia="Nimbus Sans L" w:hAnsi="Times New Roman"/>
          <w:spacing w:val="-2"/>
          <w:sz w:val="26"/>
          <w:szCs w:val="26"/>
        </w:rPr>
      </w:pPr>
      <w:r w:rsidRPr="006F5114">
        <w:rPr>
          <w:rFonts w:ascii="Times New Roman" w:eastAsia="Nimbus Sans L" w:hAnsi="Times New Roman"/>
          <w:spacing w:val="-2"/>
          <w:sz w:val="26"/>
          <w:szCs w:val="26"/>
        </w:rPr>
        <w:t>уча</w:t>
      </w:r>
      <w:r w:rsidR="000C6B5F">
        <w:rPr>
          <w:rFonts w:ascii="Times New Roman" w:eastAsia="Nimbus Sans L" w:hAnsi="Times New Roman"/>
          <w:spacing w:val="-2"/>
          <w:sz w:val="26"/>
          <w:szCs w:val="26"/>
        </w:rPr>
        <w:t>стие родителей в воспитательно-</w:t>
      </w:r>
      <w:r w:rsidRPr="006F5114">
        <w:rPr>
          <w:rFonts w:ascii="Times New Roman" w:eastAsia="Nimbus Sans L" w:hAnsi="Times New Roman"/>
          <w:spacing w:val="-2"/>
          <w:sz w:val="26"/>
          <w:szCs w:val="26"/>
        </w:rPr>
        <w:t>образовательном процессе;</w:t>
      </w:r>
    </w:p>
    <w:p w:rsidR="006F5114" w:rsidRPr="006F5114" w:rsidRDefault="006F5114" w:rsidP="006F3056">
      <w:pPr>
        <w:widowControl w:val="0"/>
        <w:numPr>
          <w:ilvl w:val="0"/>
          <w:numId w:val="9"/>
        </w:numPr>
        <w:suppressAutoHyphens/>
        <w:spacing w:after="0"/>
        <w:ind w:right="282"/>
        <w:contextualSpacing/>
        <w:jc w:val="both"/>
        <w:rPr>
          <w:rFonts w:ascii="Times New Roman" w:eastAsia="Nimbus Sans L" w:hAnsi="Times New Roman"/>
          <w:spacing w:val="-2"/>
          <w:sz w:val="26"/>
          <w:szCs w:val="26"/>
        </w:rPr>
      </w:pPr>
      <w:r w:rsidRPr="006F5114">
        <w:rPr>
          <w:rFonts w:ascii="Times New Roman" w:eastAsia="Nimbus Sans L" w:hAnsi="Times New Roman"/>
          <w:spacing w:val="-2"/>
          <w:sz w:val="26"/>
          <w:szCs w:val="26"/>
        </w:rPr>
        <w:t>активное участие родителей в жизни детского сада;</w:t>
      </w:r>
    </w:p>
    <w:p w:rsidR="006F5114" w:rsidRPr="006F5114" w:rsidRDefault="006F5114" w:rsidP="006F3056">
      <w:pPr>
        <w:widowControl w:val="0"/>
        <w:numPr>
          <w:ilvl w:val="0"/>
          <w:numId w:val="9"/>
        </w:numPr>
        <w:suppressAutoHyphens/>
        <w:spacing w:after="0"/>
        <w:ind w:right="282"/>
        <w:contextualSpacing/>
        <w:jc w:val="both"/>
        <w:rPr>
          <w:rFonts w:ascii="Times New Roman" w:eastAsia="Nimbus Sans L" w:hAnsi="Times New Roman"/>
          <w:spacing w:val="-2"/>
          <w:sz w:val="26"/>
          <w:szCs w:val="26"/>
        </w:rPr>
      </w:pPr>
      <w:r w:rsidRPr="006F5114">
        <w:rPr>
          <w:rFonts w:ascii="Times New Roman" w:eastAsia="Nimbus Sans L" w:hAnsi="Times New Roman"/>
          <w:spacing w:val="-2"/>
          <w:sz w:val="26"/>
          <w:szCs w:val="26"/>
        </w:rPr>
        <w:t>участие родителей по благоустройству участков и оформление групп ДОУ.</w:t>
      </w:r>
    </w:p>
    <w:p w:rsidR="00E36E46" w:rsidRDefault="006F5114" w:rsidP="00E36E46">
      <w:pPr>
        <w:widowControl w:val="0"/>
        <w:suppressAutoHyphens/>
        <w:spacing w:after="0"/>
        <w:ind w:right="282" w:firstLine="567"/>
        <w:jc w:val="both"/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</w:pPr>
      <w:r w:rsidRPr="006F5114"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  <w:t>В ДОУ разработан план сов</w:t>
      </w:r>
      <w:r w:rsidR="00F36929"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  <w:t>местной работы с библиотекой, МБ</w:t>
      </w:r>
      <w:r w:rsidR="004A5213"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  <w:t>ОУС</w:t>
      </w:r>
      <w:r w:rsidR="003B6B35"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  <w:t>ООШ № 28</w:t>
      </w:r>
      <w:r w:rsidRPr="006F5114"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  <w:t>. Прошли такие мероприятия как: знакомство учителей начальных классов с детьми старш</w:t>
      </w:r>
      <w:r w:rsidR="004A5213"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  <w:t xml:space="preserve">ей группы, проведен концерт ко </w:t>
      </w:r>
      <w:r w:rsidRPr="006F5114"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  <w:t xml:space="preserve">Дню победы в Доме культуры, </w:t>
      </w:r>
      <w:r w:rsidRPr="006F5114"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  <w:lastRenderedPageBreak/>
        <w:t>совместно с учащимися школы дети старшей дошкольной группы участ</w:t>
      </w:r>
      <w:r w:rsidR="004A5213"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  <w:t xml:space="preserve">вовали в торжественной линейке </w:t>
      </w:r>
      <w:r w:rsidRPr="006F5114"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  <w:t>по поводу окончания учебного года.</w:t>
      </w:r>
    </w:p>
    <w:p w:rsidR="003B6B35" w:rsidRDefault="003B6B35" w:rsidP="00E36E46">
      <w:pPr>
        <w:widowControl w:val="0"/>
        <w:suppressAutoHyphens/>
        <w:spacing w:after="0"/>
        <w:ind w:right="282" w:firstLine="567"/>
        <w:jc w:val="both"/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</w:pPr>
    </w:p>
    <w:p w:rsidR="003B6B35" w:rsidRPr="003B6B35" w:rsidRDefault="003B6B35" w:rsidP="003B6B3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632423" w:themeColor="accent2" w:themeShade="80"/>
          <w:sz w:val="28"/>
          <w:szCs w:val="28"/>
          <w:lang w:eastAsia="ru-RU"/>
        </w:rPr>
      </w:pPr>
      <w:r w:rsidRPr="003B6B35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8"/>
          <w:szCs w:val="28"/>
          <w:lang w:eastAsia="ru-RU"/>
        </w:rPr>
        <w:t>Дополнительные образовательные услуги.</w:t>
      </w:r>
    </w:p>
    <w:p w:rsidR="003B6B35" w:rsidRPr="003B6B35" w:rsidRDefault="003B6B35" w:rsidP="003B6B3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6B35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реализации приор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итетного направления в МБДОУ № 8</w:t>
      </w:r>
      <w:r w:rsidRPr="003B6B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оказываются дополнительные бесплатные образовательные услуги для детей 3 – 7 лет:</w:t>
      </w:r>
    </w:p>
    <w:p w:rsidR="003B6B35" w:rsidRPr="003B6B35" w:rsidRDefault="003B6B35" w:rsidP="003B6B35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6B35">
        <w:rPr>
          <w:rFonts w:ascii="Times New Roman" w:eastAsia="Times New Roman" w:hAnsi="Times New Roman" w:cs="Times New Roman"/>
          <w:sz w:val="26"/>
          <w:szCs w:val="26"/>
          <w:lang w:eastAsia="ru-RU"/>
        </w:rPr>
        <w:t>Теа</w:t>
      </w:r>
      <w:r w:rsidR="00ED7D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трализованный кружок «По </w:t>
      </w:r>
      <w:proofErr w:type="gramStart"/>
      <w:r w:rsidR="00ED7D20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следам  сказок</w:t>
      </w:r>
      <w:proofErr w:type="gramEnd"/>
      <w:r w:rsidRPr="003B6B35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0C6B5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</w:p>
    <w:p w:rsidR="003B6B35" w:rsidRPr="003B6B35" w:rsidRDefault="00657C57" w:rsidP="003B6B35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Кружок «Карандаш</w:t>
      </w:r>
      <w:r w:rsidR="000C6B5F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3B6B35" w:rsidRPr="003B6B35" w:rsidRDefault="003B6B35" w:rsidP="003B6B3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6B35">
        <w:rPr>
          <w:rFonts w:ascii="Times New Roman" w:eastAsia="Times New Roman" w:hAnsi="Times New Roman" w:cs="Times New Roman"/>
          <w:sz w:val="26"/>
          <w:szCs w:val="26"/>
          <w:lang w:eastAsia="ru-RU"/>
        </w:rPr>
        <w:t>Кружки проводятся во вторую половину дня в виде занятий. Такая форма работы педагогов предполагает совместную деятельность детей и взрослых и позволяет преодолеть традиционный подход к режиму жизни образовательных учреждений. Результаты деятельности кружков представлены в виде итоговых мероприятий для родителей воспитанников, посещающих кружки.</w:t>
      </w:r>
    </w:p>
    <w:p w:rsidR="003B6B35" w:rsidRDefault="003B6B35" w:rsidP="00E36E46">
      <w:pPr>
        <w:widowControl w:val="0"/>
        <w:suppressAutoHyphens/>
        <w:spacing w:after="0"/>
        <w:ind w:right="282" w:firstLine="567"/>
        <w:jc w:val="both"/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</w:pPr>
    </w:p>
    <w:p w:rsidR="0083408D" w:rsidRPr="0073212D" w:rsidRDefault="008964CF" w:rsidP="00B46D27">
      <w:pPr>
        <w:tabs>
          <w:tab w:val="center" w:pos="4857"/>
          <w:tab w:val="left" w:pos="8325"/>
        </w:tabs>
        <w:spacing w:after="0"/>
        <w:ind w:left="360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73212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3. </w:t>
      </w:r>
      <w:r w:rsidR="0083408D" w:rsidRPr="0073212D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Условия осуществления образовательного процесса</w:t>
      </w:r>
    </w:p>
    <w:p w:rsidR="006F5114" w:rsidRPr="004C1CA1" w:rsidRDefault="006F5114" w:rsidP="00B46D27">
      <w:pPr>
        <w:spacing w:after="0"/>
        <w:jc w:val="center"/>
        <w:rPr>
          <w:rFonts w:ascii="Times New Roman" w:eastAsia="Times New Roman" w:hAnsi="Times New Roman" w:cs="Times New Roman"/>
          <w:i/>
          <w:color w:val="632423" w:themeColor="accent2" w:themeShade="80"/>
          <w:sz w:val="28"/>
          <w:szCs w:val="28"/>
          <w:lang w:eastAsia="ru-RU"/>
        </w:rPr>
      </w:pPr>
      <w:r w:rsidRPr="004C1CA1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8"/>
          <w:szCs w:val="28"/>
          <w:lang w:eastAsia="ru-RU"/>
        </w:rPr>
        <w:t>Условия обучения и воспитания</w:t>
      </w:r>
    </w:p>
    <w:p w:rsidR="006F5114" w:rsidRPr="00E36E46" w:rsidRDefault="006F5114" w:rsidP="00B46D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Предметно пространственная среда обеспечивает условия для образования детей с различным уровнем развития. Группы соответствуют требованиям основных общеобразовательных программ, требованиям СанП</w:t>
      </w:r>
      <w:r w:rsidR="00DC2CFB">
        <w:rPr>
          <w:rFonts w:ascii="Times New Roman" w:eastAsia="Times New Roman" w:hAnsi="Times New Roman" w:cs="Times New Roman"/>
          <w:sz w:val="26"/>
          <w:szCs w:val="26"/>
          <w:lang w:eastAsia="ru-RU"/>
        </w:rPr>
        <w:t>иН</w:t>
      </w: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2.4.1.3049-13. Все элементы среды связаны между собой по содержанию, масштабу и художественному решению. В структуру дошкольного образовательного пространства входят следующие компоненты:</w:t>
      </w:r>
    </w:p>
    <w:p w:rsidR="006F5114" w:rsidRPr="00E36E46" w:rsidRDefault="006F5114" w:rsidP="00EF4D5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Физкультурный зал;</w:t>
      </w:r>
    </w:p>
    <w:p w:rsidR="006F5114" w:rsidRPr="00E36E46" w:rsidRDefault="006F5114" w:rsidP="00EF4D5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Музыкальный зал;</w:t>
      </w:r>
    </w:p>
    <w:p w:rsidR="00B9581F" w:rsidRDefault="006F5114" w:rsidP="00EF4D5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9581F">
        <w:rPr>
          <w:rFonts w:ascii="Times New Roman" w:eastAsia="Times New Roman" w:hAnsi="Times New Roman" w:cs="Times New Roman"/>
          <w:sz w:val="26"/>
          <w:szCs w:val="26"/>
          <w:lang w:eastAsia="ru-RU"/>
        </w:rPr>
        <w:t>Зеленая комната;</w:t>
      </w:r>
    </w:p>
    <w:p w:rsidR="006F5114" w:rsidRPr="00B9581F" w:rsidRDefault="006F5114" w:rsidP="00EF4D5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9581F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Русская изба;</w:t>
      </w:r>
    </w:p>
    <w:p w:rsidR="006F5114" w:rsidRPr="00E36E46" w:rsidRDefault="006F5114" w:rsidP="00EF4D5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Методический кабинет;</w:t>
      </w:r>
    </w:p>
    <w:p w:rsidR="006F5114" w:rsidRPr="00E36E46" w:rsidRDefault="006F5114" w:rsidP="00EF4D5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Компьютерный кабинет;</w:t>
      </w:r>
    </w:p>
    <w:p w:rsidR="006F5114" w:rsidRDefault="006F5114" w:rsidP="00EF4D5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Спортивный участок и площадки на территории детского сада</w:t>
      </w:r>
      <w:r w:rsidR="00DC2CF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C7CDD" w:rsidRDefault="006F5114" w:rsidP="00B46D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реализации оздоровительных задач в групповых помещениях имеются центры: здоровья, двигательной активности, экологического образования, центры развития математического, речевого, обучения детей правилам дорожного движения, искусства;  музыкальной и театральной деятельности.  В образовательном учреждении создана эмоционально благоприятная атмосфера, обеспечивающая психологический комфорт для детей, сконструированы уголки индивидуальной деятельности, способствующие соблюдению баланса коллективной и индивидуальной деятельности. </w:t>
      </w:r>
    </w:p>
    <w:p w:rsidR="005C7CDD" w:rsidRDefault="005C7CDD" w:rsidP="00B46D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C7CDD" w:rsidRDefault="005C7CDD" w:rsidP="00B46D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5C7CDD" w:rsidSect="00977CC0">
          <w:headerReference w:type="default" r:id="rId16"/>
          <w:footerReference w:type="default" r:id="rId17"/>
          <w:type w:val="continuous"/>
          <w:pgSz w:w="11906" w:h="16838"/>
          <w:pgMar w:top="1134" w:right="850" w:bottom="709" w:left="1701" w:header="340" w:footer="340" w:gutter="0"/>
          <w:pgNumType w:start="0"/>
          <w:cols w:space="708"/>
          <w:titlePg/>
          <w:docGrid w:linePitch="360"/>
        </w:sectPr>
      </w:pPr>
    </w:p>
    <w:p w:rsidR="005C7CDD" w:rsidRDefault="00526492" w:rsidP="005C7CDD">
      <w:pPr>
        <w:spacing w:after="0"/>
        <w:ind w:left="-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638425" cy="2200275"/>
            <wp:effectExtent l="342900" t="285750" r="409575" b="314325"/>
            <wp:docPr id="19" name="Рисунок 19" descr="C:\Users\Вадимовка ДС\Desktop\фото\лето 2014 фото\100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димовка ДС\Desktop\фото\лето 2014 фото\100_34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20" cy="2203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C7CDD" w:rsidRDefault="00526492" w:rsidP="00C05865">
      <w:pPr>
        <w:spacing w:after="0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90850" cy="2257425"/>
            <wp:effectExtent l="0" t="228600" r="19050" b="371475"/>
            <wp:docPr id="17" name="Рисунок 17" descr="C:\Users\Вадимовка ДС\AppData\Local\Microsoft\Windows\Temporary Internet Files\Content.Word\DSC0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димовка ДС\AppData\Local\Microsoft\Windows\Temporary Internet Files\Content.Word\DSC007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7CDD" w:rsidRDefault="005C7CDD" w:rsidP="00B46D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5C7CDD" w:rsidSect="00AE4F80">
          <w:headerReference w:type="first" r:id="rId20"/>
          <w:type w:val="continuous"/>
          <w:pgSz w:w="11906" w:h="16838"/>
          <w:pgMar w:top="1134" w:right="850" w:bottom="709" w:left="1701" w:header="340" w:footer="340" w:gutter="0"/>
          <w:pgNumType w:start="0"/>
          <w:cols w:num="2" w:space="283"/>
          <w:titlePg/>
          <w:docGrid w:linePitch="360"/>
        </w:sectPr>
      </w:pPr>
    </w:p>
    <w:p w:rsidR="00C05865" w:rsidRDefault="00AE4F80" w:rsidP="00C05865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Группы оснащены разнообразным игровым и дидактическим материалом. Все помещения эстетично оформлены.</w:t>
      </w:r>
      <w:r w:rsidRPr="00AE4F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каждой группе имеется магнитофон и другие технические средства  обучения.</w:t>
      </w:r>
      <w:r w:rsidRPr="00AE4F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ДОУ создана оптимальная образовательная методическая среда:  образовательные программы, средства дидактического обеспечения, библиотека методической литературы</w:t>
      </w:r>
      <w:r w:rsidR="00C058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6F5114"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proofErr w:type="gramStart"/>
      <w:r w:rsidR="006F5114"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соответствии  с</w:t>
      </w:r>
      <w:proofErr w:type="gramEnd"/>
      <w:r w:rsidR="006F5114"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приоритетным направлением работы большое внимание уделяется совершенствованию </w:t>
      </w:r>
      <w:r w:rsidR="00ED7D20">
        <w:rPr>
          <w:rFonts w:ascii="Times New Roman" w:eastAsia="Times New Roman" w:hAnsi="Times New Roman" w:cs="Times New Roman"/>
          <w:sz w:val="26"/>
          <w:szCs w:val="26"/>
          <w:lang w:eastAsia="ru-RU"/>
        </w:rPr>
        <w:t>здоровье сберегающей</w:t>
      </w:r>
      <w:r w:rsidR="000165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предметно-</w:t>
      </w:r>
      <w:r w:rsidR="006F5114"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развивающей среде.</w:t>
      </w:r>
    </w:p>
    <w:p w:rsidR="00C05865" w:rsidRPr="004C1CA1" w:rsidRDefault="00C05865" w:rsidP="00B46D27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8"/>
          <w:szCs w:val="28"/>
          <w:lang w:eastAsia="ru-RU"/>
        </w:rPr>
      </w:pPr>
    </w:p>
    <w:p w:rsidR="00360C5D" w:rsidRPr="004C1CA1" w:rsidRDefault="00360C5D" w:rsidP="00B46D27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8"/>
          <w:szCs w:val="28"/>
          <w:lang w:eastAsia="ru-RU"/>
        </w:rPr>
      </w:pPr>
      <w:r w:rsidRPr="004C1CA1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8"/>
          <w:szCs w:val="28"/>
          <w:lang w:eastAsia="ru-RU"/>
        </w:rPr>
        <w:t>Обеспечение безопасности пребывания детей в ДОУ</w:t>
      </w:r>
    </w:p>
    <w:p w:rsidR="00360C5D" w:rsidRPr="00E36E46" w:rsidRDefault="00360C5D" w:rsidP="00C058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Соблюдаются правила и нормы охраны труда, техники безопасности и противопожарной защиты. Работники своевременно проходят инструктажи по охране труда и технике безопасности, по антитеррористической безопасности. Имеется план эвакуации и </w:t>
      </w:r>
      <w:proofErr w:type="gramStart"/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схемы  оповещения</w:t>
      </w:r>
      <w:proofErr w:type="gramEnd"/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работников на случай чрезвычайных происшествий; проведения осмотра территории и помещений </w:t>
      </w:r>
      <w:r w:rsidR="00DC2CFB">
        <w:rPr>
          <w:rFonts w:ascii="Times New Roman" w:eastAsia="Times New Roman" w:hAnsi="Times New Roman" w:cs="Times New Roman"/>
          <w:sz w:val="26"/>
          <w:szCs w:val="26"/>
          <w:lang w:eastAsia="ru-RU"/>
        </w:rPr>
        <w:t>ДОУ</w:t>
      </w: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учреждении разработан паспорт антитеррористической защищенности,  паспорт комплексной безопасности. </w:t>
      </w:r>
    </w:p>
    <w:p w:rsidR="00360C5D" w:rsidRPr="00E36E46" w:rsidRDefault="00360C5D" w:rsidP="00E36E4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требованиями СанПиН</w:t>
      </w:r>
      <w:r w:rsidR="00DC2C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2.4.1.3049-13</w:t>
      </w: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полном объеме реализуется питьевой, тепловой и воздушный режим. Мебель в игровой комнате  для занятий с детьми соответствует возрастным особенностям воспитанников. Продолжительность непосредственно образовательной деятельности определена требованиями СанПиН. Расписание образовательной деятельности соответствует образовательному плану и нормативным требованиям.</w:t>
      </w:r>
    </w:p>
    <w:p w:rsidR="00360C5D" w:rsidRPr="00E36E46" w:rsidRDefault="00360C5D" w:rsidP="00550B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обеспечения безопасности детей имеется тревожная кнопка, телефонная связь; здание учреждения оборудовано системой автоматической пожарной сигнализации (АПС), обеспечено средствами первичного пожаротушения.</w:t>
      </w:r>
    </w:p>
    <w:p w:rsidR="00360C5D" w:rsidRPr="00E36E46" w:rsidRDefault="00360C5D" w:rsidP="00550B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входных дверях ДОУ имеются внутренние запоры (крючки), гарантирующие ограничение доступа в помещение ДОУ посторонних лиц.</w:t>
      </w:r>
    </w:p>
    <w:p w:rsidR="00360C5D" w:rsidRPr="00E36E46" w:rsidRDefault="00360C5D" w:rsidP="00550B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отработки правильного поведения  при возникновении чрезвычайных ситуаций для сотрудников и воспитанников проводятся плановые тренировочные мероприятия.</w:t>
      </w:r>
    </w:p>
    <w:p w:rsidR="00360C5D" w:rsidRPr="00E36E46" w:rsidRDefault="00360C5D" w:rsidP="00550B9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6E4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 целью формирования у детей сознательного и ответственного отношения к вопросам личной безопасности и безопасности окружающих с детьми регулярно проводятся беседы.</w:t>
      </w:r>
    </w:p>
    <w:p w:rsidR="00344E67" w:rsidRPr="00E36E46" w:rsidRDefault="00344E67" w:rsidP="00B46D27">
      <w:pPr>
        <w:widowControl w:val="0"/>
        <w:suppressAutoHyphens/>
        <w:spacing w:after="0"/>
        <w:ind w:right="282" w:firstLine="284"/>
        <w:jc w:val="both"/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</w:pPr>
      <w:r w:rsidRPr="004C1CA1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 xml:space="preserve">Медицинское обслуживание </w:t>
      </w:r>
      <w:r w:rsidR="00965A56" w:rsidRPr="00E36E4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осуществляет</w:t>
      </w:r>
      <w:r w:rsidRPr="00E36E4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КГБУЗ Черниговская «Центральная районная больница».</w:t>
      </w:r>
    </w:p>
    <w:p w:rsidR="00344E67" w:rsidRPr="004C1CA1" w:rsidRDefault="00344E67" w:rsidP="00B46D27">
      <w:pPr>
        <w:suppressAutoHyphens/>
        <w:spacing w:after="0"/>
        <w:ind w:right="282" w:firstLine="284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26"/>
          <w:sz w:val="24"/>
          <w:szCs w:val="24"/>
          <w:lang w:eastAsia="ar-SA"/>
        </w:rPr>
      </w:pPr>
    </w:p>
    <w:p w:rsidR="00344E67" w:rsidRPr="004C1CA1" w:rsidRDefault="00344E67" w:rsidP="00B46D27">
      <w:pPr>
        <w:suppressAutoHyphens/>
        <w:spacing w:after="0"/>
        <w:ind w:right="282" w:firstLine="284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26"/>
          <w:sz w:val="28"/>
          <w:szCs w:val="28"/>
          <w:lang w:eastAsia="ar-SA"/>
        </w:rPr>
      </w:pPr>
      <w:r w:rsidRPr="004C1CA1"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26"/>
          <w:sz w:val="28"/>
          <w:szCs w:val="28"/>
          <w:lang w:eastAsia="ar-SA"/>
        </w:rPr>
        <w:t>Материально-техническая база</w:t>
      </w:r>
    </w:p>
    <w:p w:rsidR="00550B9A" w:rsidRDefault="00344E67" w:rsidP="00550B9A">
      <w:pPr>
        <w:suppressAutoHyphens/>
        <w:spacing w:after="0"/>
        <w:ind w:right="282" w:firstLine="567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 xml:space="preserve">Состояние материально-технической  базы детского сада позволяет реализовывать программы обучения и воспитания детей дошкольного возраста.  Детский сад оснащен современными техническими средствами (компьютеры, копировальные аппараты), есть музыкальный центр, фотоаппарат, имеется </w:t>
      </w: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val="en-US" w:eastAsia="ar-SA"/>
        </w:rPr>
        <w:t>DVD</w:t>
      </w: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 xml:space="preserve">-проигрыватель, телевизор. Силами педагогов  и родителей благоустроена и озеленяется территория дошкольного учреждения, созданы все условия для разнообразной, интересной и полезной деятельности детей на прогулке. Общее санитарно-гигиеническое состояние ДОУ соответствует требованиям </w:t>
      </w:r>
      <w:r w:rsidR="00965A56"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>СанПиН</w:t>
      </w:r>
      <w:r w:rsidR="00526A84"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 xml:space="preserve"> 2.4.1.3049-13</w:t>
      </w: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>.</w:t>
      </w:r>
    </w:p>
    <w:p w:rsidR="00550B9A" w:rsidRDefault="00344E67" w:rsidP="00550B9A">
      <w:pPr>
        <w:suppressAutoHyphens/>
        <w:spacing w:after="0"/>
        <w:ind w:right="282" w:firstLine="567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>Детский сад в достаточном количестве оснащен мягким и жестким инвентарем. Имеется все необходимое игровое оборудование, а также методическое обеспечение.</w:t>
      </w:r>
    </w:p>
    <w:p w:rsidR="00550B9A" w:rsidRDefault="00526A84" w:rsidP="00550B9A">
      <w:pPr>
        <w:suppressAutoHyphens/>
        <w:spacing w:after="0"/>
        <w:ind w:right="282" w:firstLine="567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В</w:t>
      </w:r>
      <w:r w:rsidR="00344E67"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 xml:space="preserve"> дошкольном учреждении создана интересная и м</w:t>
      </w:r>
      <w:r w:rsidR="000C6B5F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 xml:space="preserve">ногообразная развивающая среда </w:t>
      </w:r>
      <w:r w:rsidR="00344E67"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для всестороннего развития ребенка с учетом их возрастных и индивидуальных особенностей, созданы условия для двигательной, умственной, познавательной и художественно-творческой активности.</w:t>
      </w:r>
    </w:p>
    <w:p w:rsidR="00344E67" w:rsidRPr="00550B9A" w:rsidRDefault="00344E67" w:rsidP="00550B9A">
      <w:pPr>
        <w:suppressAutoHyphens/>
        <w:spacing w:after="0"/>
        <w:ind w:right="282" w:firstLine="567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В учреждении имеется кухня, ряд служебных помещений. Пищеблок обеспечен необходимым технологическим оборудованием.</w:t>
      </w:r>
    </w:p>
    <w:p w:rsidR="00861F4B" w:rsidRPr="00550B9A" w:rsidRDefault="00861F4B" w:rsidP="00550B9A">
      <w:pPr>
        <w:pStyle w:val="ac"/>
        <w:spacing w:after="0"/>
        <w:jc w:val="both"/>
        <w:rPr>
          <w:rFonts w:ascii="Times New Roman" w:hAnsi="Times New Roman"/>
          <w:sz w:val="26"/>
          <w:szCs w:val="26"/>
        </w:rPr>
      </w:pPr>
      <w:r w:rsidRPr="00550B9A">
        <w:rPr>
          <w:rFonts w:ascii="Times New Roman" w:hAnsi="Times New Roman"/>
          <w:sz w:val="26"/>
          <w:szCs w:val="26"/>
        </w:rPr>
        <w:t>Учреждение постоянно работает над укреплением материально-технической базы.</w:t>
      </w:r>
    </w:p>
    <w:p w:rsidR="00550B9A" w:rsidRDefault="00861F4B" w:rsidP="00550B9A">
      <w:pPr>
        <w:spacing w:after="0"/>
        <w:ind w:right="282" w:firstLine="567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</w:pPr>
      <w:r w:rsidRPr="004C1CA1">
        <w:rPr>
          <w:rFonts w:ascii="Times New Roman" w:eastAsia="DejaVu Sans" w:hAnsi="Times New Roman" w:cs="DejaVu Sans"/>
          <w:b/>
          <w:i/>
          <w:color w:val="632423" w:themeColor="accent2" w:themeShade="80"/>
          <w:sz w:val="26"/>
          <w:szCs w:val="26"/>
          <w:lang w:eastAsia="hi-IN" w:bidi="hi-IN"/>
        </w:rPr>
        <w:t>Территория</w:t>
      </w:r>
      <w:r w:rsidRPr="004C1CA1">
        <w:rPr>
          <w:rFonts w:ascii="Times New Roman" w:eastAsia="DejaVu Sans" w:hAnsi="Times New Roman" w:cs="DejaVu Sans"/>
          <w:color w:val="632423" w:themeColor="accent2" w:themeShade="80"/>
          <w:sz w:val="26"/>
          <w:szCs w:val="26"/>
          <w:lang w:eastAsia="hi-IN" w:bidi="hi-IN"/>
        </w:rPr>
        <w:t xml:space="preserve"> </w:t>
      </w: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дошкольного учреждения по периметру ограждена деревянным (</w:t>
      </w:r>
      <w:proofErr w:type="spellStart"/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штакет</w:t>
      </w:r>
      <w:proofErr w:type="spellEnd"/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) забором и полосой зеленых насаждений.</w:t>
      </w:r>
    </w:p>
    <w:p w:rsidR="00861F4B" w:rsidRPr="00550B9A" w:rsidRDefault="00861F4B" w:rsidP="00550B9A">
      <w:pPr>
        <w:spacing w:after="0"/>
        <w:ind w:right="282" w:firstLine="567"/>
        <w:jc w:val="both"/>
        <w:rPr>
          <w:rFonts w:ascii="Times New Roman" w:eastAsia="Times New Roman" w:hAnsi="Times New Roman" w:cs="Times New Roman"/>
          <w:caps/>
          <w:kern w:val="1"/>
          <w:sz w:val="26"/>
          <w:szCs w:val="26"/>
          <w:lang w:eastAsia="ar-SA"/>
        </w:rPr>
      </w:pPr>
      <w:r w:rsidRPr="00550B9A">
        <w:rPr>
          <w:rFonts w:ascii="Times New Roman" w:eastAsia="Arial" w:hAnsi="Times New Roman" w:cs="Times New Roman"/>
          <w:kern w:val="1"/>
          <w:sz w:val="26"/>
          <w:szCs w:val="26"/>
          <w:lang w:eastAsia="ar-SA"/>
        </w:rPr>
        <w:t>На территории ДОУ имеется игровая зона, которая включает в себя:</w:t>
      </w:r>
    </w:p>
    <w:p w:rsidR="00861F4B" w:rsidRDefault="00861F4B" w:rsidP="006F3056">
      <w:pPr>
        <w:pStyle w:val="ab"/>
        <w:widowControl w:val="0"/>
        <w:numPr>
          <w:ilvl w:val="0"/>
          <w:numId w:val="20"/>
        </w:numPr>
        <w:suppressAutoHyphens/>
        <w:autoSpaceDE w:val="0"/>
        <w:spacing w:after="0"/>
        <w:ind w:right="282"/>
        <w:jc w:val="both"/>
        <w:rPr>
          <w:rFonts w:ascii="Times New Roman" w:eastAsia="Arial" w:hAnsi="Times New Roman" w:cs="Times New Roman"/>
          <w:kern w:val="1"/>
          <w:sz w:val="26"/>
          <w:szCs w:val="26"/>
          <w:lang w:eastAsia="ar-SA"/>
        </w:rPr>
      </w:pPr>
      <w:r w:rsidRPr="00550B9A">
        <w:rPr>
          <w:rFonts w:ascii="Times New Roman" w:eastAsia="Arial" w:hAnsi="Times New Roman" w:cs="Times New Roman"/>
          <w:kern w:val="1"/>
          <w:sz w:val="26"/>
          <w:szCs w:val="26"/>
          <w:lang w:eastAsia="ar-SA"/>
        </w:rPr>
        <w:t>физкультурную площадку;</w:t>
      </w:r>
    </w:p>
    <w:p w:rsidR="001E002B" w:rsidRDefault="001E002B" w:rsidP="001E002B">
      <w:pPr>
        <w:widowControl w:val="0"/>
        <w:suppressAutoHyphens/>
        <w:autoSpaceDE w:val="0"/>
        <w:spacing w:after="0"/>
        <w:ind w:right="282"/>
        <w:jc w:val="both"/>
        <w:rPr>
          <w:rFonts w:ascii="Times New Roman" w:eastAsia="Arial" w:hAnsi="Times New Roman" w:cs="Times New Roman"/>
          <w:kern w:val="1"/>
          <w:sz w:val="26"/>
          <w:szCs w:val="26"/>
          <w:lang w:eastAsia="ar-SA"/>
        </w:rPr>
        <w:sectPr w:rsidR="001E002B" w:rsidSect="00977CC0">
          <w:headerReference w:type="default" r:id="rId21"/>
          <w:footerReference w:type="default" r:id="rId22"/>
          <w:type w:val="continuous"/>
          <w:pgSz w:w="11906" w:h="16838"/>
          <w:pgMar w:top="1134" w:right="850" w:bottom="709" w:left="1701" w:header="340" w:footer="340" w:gutter="0"/>
          <w:pgNumType w:start="0"/>
          <w:cols w:space="708"/>
          <w:titlePg/>
          <w:docGrid w:linePitch="360"/>
        </w:sectPr>
      </w:pPr>
    </w:p>
    <w:p w:rsidR="001E002B" w:rsidRDefault="001E002B" w:rsidP="001E002B">
      <w:pPr>
        <w:widowControl w:val="0"/>
        <w:suppressAutoHyphens/>
        <w:autoSpaceDE w:val="0"/>
        <w:spacing w:after="0"/>
        <w:ind w:left="-993" w:right="-2"/>
        <w:jc w:val="both"/>
        <w:rPr>
          <w:rFonts w:ascii="Times New Roman" w:eastAsia="Arial" w:hAnsi="Times New Roman" w:cs="Times New Roman"/>
          <w:kern w:val="1"/>
          <w:sz w:val="26"/>
          <w:szCs w:val="26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37C2E2AB" wp14:editId="4A7E9336">
            <wp:extent cx="3086100" cy="2371725"/>
            <wp:effectExtent l="247650" t="266700" r="285750" b="295275"/>
            <wp:docPr id="3" name="Рисунок 3" descr="C:\Users\Вадимовка ДС\AppData\Local\Microsoft\Windows\Temporary Internet Files\Content.Word\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мовка ДС\AppData\Local\Microsoft\Windows\Temporary Internet Files\Content.Word\DSC007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25" cy="2373819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E002B" w:rsidRDefault="001E002B" w:rsidP="001E002B">
      <w:pPr>
        <w:widowControl w:val="0"/>
        <w:tabs>
          <w:tab w:val="left" w:pos="4534"/>
        </w:tabs>
        <w:suppressAutoHyphens/>
        <w:autoSpaceDE w:val="0"/>
        <w:spacing w:after="0"/>
        <w:ind w:left="-142" w:right="-2"/>
        <w:jc w:val="both"/>
        <w:rPr>
          <w:rFonts w:ascii="Times New Roman" w:eastAsia="Arial" w:hAnsi="Times New Roman" w:cs="Times New Roman"/>
          <w:kern w:val="1"/>
          <w:sz w:val="26"/>
          <w:szCs w:val="26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0207BAA5" wp14:editId="7D900EA0">
            <wp:extent cx="2895599" cy="2295525"/>
            <wp:effectExtent l="266700" t="266700" r="305435" b="314325"/>
            <wp:docPr id="16" name="Рисунок 16" descr="C:\Users\Вадимовка ДС\AppData\Local\Microsoft\Windows\Temporary Internet Files\Content.Word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димовка ДС\AppData\Local\Microsoft\Windows\Temporary Internet Files\Content.Word\IMG_08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99" cy="2295525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E002B" w:rsidRDefault="001E002B" w:rsidP="001E002B">
      <w:pPr>
        <w:widowControl w:val="0"/>
        <w:suppressAutoHyphens/>
        <w:autoSpaceDE w:val="0"/>
        <w:spacing w:after="0"/>
        <w:ind w:right="282"/>
        <w:jc w:val="both"/>
        <w:rPr>
          <w:rFonts w:ascii="Times New Roman" w:eastAsia="Arial" w:hAnsi="Times New Roman" w:cs="Times New Roman"/>
          <w:kern w:val="1"/>
          <w:sz w:val="26"/>
          <w:szCs w:val="26"/>
          <w:lang w:eastAsia="ar-SA"/>
        </w:rPr>
        <w:sectPr w:rsidR="001E002B" w:rsidSect="001E002B">
          <w:type w:val="continuous"/>
          <w:pgSz w:w="11906" w:h="16838"/>
          <w:pgMar w:top="1134" w:right="850" w:bottom="709" w:left="1701" w:header="340" w:footer="340" w:gutter="0"/>
          <w:pgNumType w:start="0"/>
          <w:cols w:num="2" w:space="287"/>
          <w:titlePg/>
          <w:docGrid w:linePitch="360"/>
        </w:sectPr>
      </w:pPr>
    </w:p>
    <w:p w:rsidR="00861F4B" w:rsidRDefault="00861F4B" w:rsidP="006F3056">
      <w:pPr>
        <w:pStyle w:val="ab"/>
        <w:widowControl w:val="0"/>
        <w:numPr>
          <w:ilvl w:val="0"/>
          <w:numId w:val="20"/>
        </w:numPr>
        <w:suppressAutoHyphens/>
        <w:autoSpaceDE w:val="0"/>
        <w:spacing w:after="0"/>
        <w:ind w:right="282"/>
        <w:jc w:val="both"/>
        <w:rPr>
          <w:rFonts w:ascii="Times New Roman" w:eastAsia="Arial" w:hAnsi="Times New Roman" w:cs="Times New Roman"/>
          <w:kern w:val="1"/>
          <w:sz w:val="26"/>
          <w:szCs w:val="26"/>
          <w:lang w:eastAsia="ar-SA"/>
        </w:rPr>
      </w:pPr>
      <w:r w:rsidRPr="00550B9A">
        <w:rPr>
          <w:rFonts w:ascii="Times New Roman" w:eastAsia="Arial" w:hAnsi="Times New Roman" w:cs="Times New Roman"/>
          <w:kern w:val="1"/>
          <w:sz w:val="26"/>
          <w:szCs w:val="26"/>
          <w:lang w:eastAsia="ar-SA"/>
        </w:rPr>
        <w:lastRenderedPageBreak/>
        <w:t>групповые площадки – индивидуальные для каждой возрастной  группы с соблюдением принципа групповой изоляции. Каждая групповая площадка имеет игровое оборудование: скамейки, песочницу с выносными зонтами, дом (беседка), машину, паровоз; различные постройки в виде животных: лошадка, божьи коровки, персонажи сказок.</w:t>
      </w:r>
    </w:p>
    <w:p w:rsidR="004C1CA1" w:rsidRPr="004C1CA1" w:rsidRDefault="004C1CA1" w:rsidP="004C1CA1">
      <w:pPr>
        <w:widowControl w:val="0"/>
        <w:suppressAutoHyphens/>
        <w:autoSpaceDE w:val="0"/>
        <w:spacing w:after="0"/>
        <w:ind w:right="282" w:firstLine="36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C1CA1">
        <w:rPr>
          <w:rFonts w:ascii="Times New Roman" w:eastAsia="Arial" w:hAnsi="Times New Roman" w:cs="Times New Roman"/>
          <w:sz w:val="26"/>
          <w:szCs w:val="26"/>
        </w:rPr>
        <w:t xml:space="preserve">Групповая площадка для детей ясельного возраста располагаются в непосредственной близости от выхода из помещения этой группы. Игровые и физкультурные площадки для дошкольных групп оборудованы с учетом </w:t>
      </w:r>
      <w:proofErr w:type="spellStart"/>
      <w:r w:rsidRPr="004C1CA1">
        <w:rPr>
          <w:rFonts w:ascii="Times New Roman" w:eastAsia="Arial" w:hAnsi="Times New Roman" w:cs="Times New Roman"/>
          <w:sz w:val="26"/>
          <w:szCs w:val="26"/>
        </w:rPr>
        <w:t>росто</w:t>
      </w:r>
      <w:proofErr w:type="spellEnd"/>
      <w:r w:rsidRPr="004C1CA1">
        <w:rPr>
          <w:rFonts w:ascii="Times New Roman" w:eastAsia="Arial" w:hAnsi="Times New Roman" w:cs="Times New Roman"/>
          <w:sz w:val="26"/>
          <w:szCs w:val="26"/>
        </w:rPr>
        <w:t xml:space="preserve"> - возрастных особенностей детей. </w:t>
      </w:r>
    </w:p>
    <w:p w:rsidR="004C1CA1" w:rsidRDefault="004C1CA1" w:rsidP="004C1CA1">
      <w:pPr>
        <w:widowControl w:val="0"/>
        <w:suppressAutoHyphens/>
        <w:autoSpaceDE w:val="0"/>
        <w:spacing w:after="0"/>
        <w:ind w:right="282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Групповые помещения для детей ясельного возраста имеют самостоятельный вход с участка,</w:t>
      </w:r>
      <w:r w:rsidRPr="00550B9A">
        <w:rPr>
          <w:rFonts w:ascii="Times New Roman" w:eastAsia="Arial" w:hAnsi="Times New Roman" w:cs="Times New Roman"/>
          <w:sz w:val="26"/>
          <w:szCs w:val="26"/>
        </w:rPr>
        <w:t xml:space="preserve"> каждая группа дошкольного возраста имеют самостоятельный вход. </w:t>
      </w:r>
    </w:p>
    <w:p w:rsidR="004C1CA1" w:rsidRDefault="004C1CA1" w:rsidP="00ED198E">
      <w:pPr>
        <w:widowControl w:val="0"/>
        <w:suppressAutoHyphens/>
        <w:autoSpaceDE w:val="0"/>
        <w:spacing w:after="0"/>
        <w:ind w:right="282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50B9A">
        <w:rPr>
          <w:rFonts w:ascii="Times New Roman" w:eastAsia="Arial" w:hAnsi="Times New Roman" w:cs="Times New Roman"/>
          <w:sz w:val="26"/>
          <w:szCs w:val="26"/>
        </w:rPr>
        <w:t xml:space="preserve">В состав группового помещения входят: приемная (для приема детей и хранения верхней одежды), групповая (для проведения игр, занятий и приема пищи), спальня, умывальная и туалетная комнаты. </w:t>
      </w:r>
    </w:p>
    <w:p w:rsidR="00AE4F80" w:rsidRPr="00AE4F80" w:rsidRDefault="00AE4F80" w:rsidP="00AE4F80">
      <w:pPr>
        <w:widowControl w:val="0"/>
        <w:suppressAutoHyphens/>
        <w:autoSpaceDE w:val="0"/>
        <w:spacing w:after="0"/>
        <w:ind w:right="282"/>
        <w:jc w:val="both"/>
        <w:rPr>
          <w:rFonts w:ascii="Times New Roman" w:eastAsia="Arial" w:hAnsi="Times New Roman" w:cs="Times New Roman"/>
          <w:kern w:val="1"/>
          <w:sz w:val="26"/>
          <w:szCs w:val="26"/>
          <w:lang w:eastAsia="ar-SA"/>
        </w:rPr>
      </w:pPr>
    </w:p>
    <w:p w:rsidR="00AE4F80" w:rsidRDefault="00AE4F80" w:rsidP="00550B9A">
      <w:pPr>
        <w:widowControl w:val="0"/>
        <w:suppressAutoHyphens/>
        <w:autoSpaceDE w:val="0"/>
        <w:spacing w:after="0"/>
        <w:ind w:right="282" w:firstLine="567"/>
        <w:jc w:val="both"/>
        <w:rPr>
          <w:rFonts w:ascii="Times New Roman" w:eastAsia="Arial" w:hAnsi="Times New Roman" w:cs="Times New Roman"/>
          <w:sz w:val="26"/>
          <w:szCs w:val="26"/>
        </w:rPr>
        <w:sectPr w:rsidR="00AE4F80" w:rsidSect="00977CC0">
          <w:type w:val="continuous"/>
          <w:pgSz w:w="11906" w:h="16838"/>
          <w:pgMar w:top="1134" w:right="850" w:bottom="709" w:left="1701" w:header="340" w:footer="340" w:gutter="0"/>
          <w:pgNumType w:start="0"/>
          <w:cols w:space="708"/>
          <w:titlePg/>
          <w:docGrid w:linePitch="360"/>
        </w:sectPr>
      </w:pPr>
    </w:p>
    <w:p w:rsidR="00AE4F80" w:rsidRDefault="00ED198E" w:rsidP="00AE4F80">
      <w:pPr>
        <w:widowControl w:val="0"/>
        <w:suppressAutoHyphens/>
        <w:autoSpaceDE w:val="0"/>
        <w:spacing w:after="0"/>
        <w:ind w:left="-851" w:right="70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2190750"/>
            <wp:effectExtent l="171450" t="114300" r="133350" b="247650"/>
            <wp:docPr id="7" name="Рисунок 7" descr="C:\Users\Вадимовка ДС\AppData\Local\Microsoft\Windows\Temporary Internet Files\Content.Word\100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овка ДС\AppData\Local\Microsoft\Windows\Temporary Internet Files\Content.Word\100_33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07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E4F80" w:rsidRDefault="00AE4F80" w:rsidP="00550B9A">
      <w:pPr>
        <w:widowControl w:val="0"/>
        <w:suppressAutoHyphens/>
        <w:autoSpaceDE w:val="0"/>
        <w:spacing w:after="0"/>
        <w:ind w:right="282" w:firstLine="567"/>
        <w:jc w:val="both"/>
        <w:rPr>
          <w:rFonts w:ascii="Times New Roman" w:eastAsia="Arial" w:hAnsi="Times New Roman" w:cs="Times New Roman"/>
          <w:sz w:val="26"/>
          <w:szCs w:val="26"/>
        </w:rPr>
      </w:pPr>
    </w:p>
    <w:p w:rsidR="00AE4F80" w:rsidRDefault="004615C2" w:rsidP="006655FD">
      <w:pPr>
        <w:widowControl w:val="0"/>
        <w:suppressAutoHyphens/>
        <w:autoSpaceDE w:val="0"/>
        <w:spacing w:after="0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7025" cy="2209800"/>
            <wp:effectExtent l="171450" t="114300" r="142875" b="247650"/>
            <wp:docPr id="4" name="Рисунок 4" descr="C:\Users\Вадимовка ДС\AppData\Local\Microsoft\Windows\Temporary Internet Files\Content.Word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овка ДС\AppData\Local\Microsoft\Windows\Temporary Internet Files\Content.Word\IMG_02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23" cy="221272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E4F80" w:rsidRDefault="00AE4F80" w:rsidP="00550B9A">
      <w:pPr>
        <w:widowControl w:val="0"/>
        <w:suppressAutoHyphens/>
        <w:autoSpaceDE w:val="0"/>
        <w:spacing w:after="0"/>
        <w:ind w:right="282" w:firstLine="567"/>
        <w:jc w:val="both"/>
        <w:rPr>
          <w:rFonts w:ascii="Times New Roman" w:eastAsia="Arial" w:hAnsi="Times New Roman" w:cs="Times New Roman"/>
          <w:sz w:val="26"/>
          <w:szCs w:val="26"/>
        </w:rPr>
      </w:pPr>
    </w:p>
    <w:p w:rsidR="00AE4F80" w:rsidRDefault="00AE4F80" w:rsidP="00550B9A">
      <w:pPr>
        <w:widowControl w:val="0"/>
        <w:suppressAutoHyphens/>
        <w:autoSpaceDE w:val="0"/>
        <w:spacing w:after="0"/>
        <w:ind w:right="282" w:firstLine="567"/>
        <w:jc w:val="both"/>
        <w:rPr>
          <w:rFonts w:ascii="Times New Roman" w:eastAsia="Arial" w:hAnsi="Times New Roman" w:cs="Times New Roman"/>
          <w:sz w:val="26"/>
          <w:szCs w:val="26"/>
        </w:rPr>
        <w:sectPr w:rsidR="00AE4F80" w:rsidSect="00AE4F80">
          <w:type w:val="continuous"/>
          <w:pgSz w:w="11906" w:h="16838"/>
          <w:pgMar w:top="1134" w:right="850" w:bottom="709" w:left="1701" w:header="340" w:footer="340" w:gutter="0"/>
          <w:pgNumType w:start="0"/>
          <w:cols w:num="2" w:space="283"/>
          <w:titlePg/>
          <w:docGrid w:linePitch="360"/>
        </w:sectPr>
      </w:pPr>
    </w:p>
    <w:p w:rsidR="00550B9A" w:rsidRDefault="00344E67" w:rsidP="004615C2">
      <w:pPr>
        <w:widowControl w:val="0"/>
        <w:suppressAutoHyphens/>
        <w:autoSpaceDE w:val="0"/>
        <w:spacing w:after="0"/>
        <w:ind w:right="-1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lastRenderedPageBreak/>
        <w:t xml:space="preserve">На территории </w:t>
      </w:r>
      <w:proofErr w:type="gramStart"/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ДОУ  есть</w:t>
      </w:r>
      <w:proofErr w:type="gramEnd"/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 xml:space="preserve"> все необходимые условия</w:t>
      </w:r>
      <w:r w:rsidR="0089081F"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 xml:space="preserve"> для формирования экологического сознания детей и  общения с живой природой</w:t>
      </w: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: экологический центр «Зеленая комната</w:t>
      </w:r>
      <w:r w:rsidR="00ED7D20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» с  различными  растениями</w:t>
      </w: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. На территории детского сада расположен огород, кустарники, цветники с многолетними и однолетними растениями, где  дети имеют возможность изучать, наблюдать, наглядно познавать окружающий мир.</w:t>
      </w:r>
    </w:p>
    <w:p w:rsidR="00344E67" w:rsidRPr="00550B9A" w:rsidRDefault="00344E67" w:rsidP="004615C2">
      <w:pPr>
        <w:widowControl w:val="0"/>
        <w:suppressAutoHyphens/>
        <w:autoSpaceDE w:val="0"/>
        <w:spacing w:after="0"/>
        <w:ind w:right="-1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На участке детского сада создана экологическая тропа с учетом организации разноо</w:t>
      </w:r>
      <w:r w:rsidR="00607CB8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бразной экологической, поисково-</w:t>
      </w: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познавательной, трудовой, художественной деятельности.</w:t>
      </w:r>
    </w:p>
    <w:p w:rsidR="0089081F" w:rsidRPr="00550B9A" w:rsidRDefault="0089081F" w:rsidP="004615C2">
      <w:pPr>
        <w:pStyle w:val="af"/>
        <w:spacing w:line="276" w:lineRule="auto"/>
        <w:ind w:right="-1"/>
        <w:jc w:val="both"/>
        <w:rPr>
          <w:i/>
          <w:color w:val="002060"/>
          <w:spacing w:val="6"/>
          <w:sz w:val="26"/>
          <w:szCs w:val="26"/>
        </w:rPr>
      </w:pPr>
    </w:p>
    <w:p w:rsidR="0089081F" w:rsidRPr="00EF6E5A" w:rsidRDefault="0089081F" w:rsidP="004615C2">
      <w:pPr>
        <w:pStyle w:val="af"/>
        <w:spacing w:line="276" w:lineRule="auto"/>
        <w:ind w:right="-1"/>
        <w:rPr>
          <w:i/>
          <w:color w:val="632423" w:themeColor="accent2" w:themeShade="80"/>
          <w:szCs w:val="28"/>
        </w:rPr>
      </w:pPr>
      <w:r w:rsidRPr="00EF6E5A">
        <w:rPr>
          <w:i/>
          <w:color w:val="632423" w:themeColor="accent2" w:themeShade="80"/>
          <w:spacing w:val="6"/>
          <w:szCs w:val="28"/>
        </w:rPr>
        <w:t>Организация питания детей</w:t>
      </w:r>
    </w:p>
    <w:p w:rsidR="0089081F" w:rsidRDefault="0089081F" w:rsidP="004615C2">
      <w:pPr>
        <w:suppressAutoHyphens/>
        <w:spacing w:after="0"/>
        <w:ind w:right="-1" w:firstLine="567"/>
        <w:jc w:val="both"/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</w:pPr>
      <w:r w:rsidRPr="00550B9A"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  <w:t xml:space="preserve">Основными принципами  организации рационального питания детей является: обеспечение детского организма необходимыми продуктами для его нормального роста. Питание детей организуют в групповых помещениях. </w:t>
      </w: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 xml:space="preserve">Организация </w:t>
      </w: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lastRenderedPageBreak/>
        <w:t xml:space="preserve">рационального питания детей в ДОУ осуществляется в соответствии с требованиями СанПиН 2.4.1.3049-13. </w:t>
      </w:r>
      <w:r w:rsidRPr="00550B9A"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  <w:t>Питание детей от 1 до 3 лет и от 3 до 7 лет различается по количеству основных пищевых веществ, суточному объему рациона, величине разовых порций и кулинарной обработкой. Кроме того для детей с аллергическими заболеваниями проводится замена продуктов, являющимися индивидуальными аллергенами.</w:t>
      </w:r>
    </w:p>
    <w:p w:rsidR="004C1CA1" w:rsidRPr="00550B9A" w:rsidRDefault="004C1CA1" w:rsidP="004615C2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Питание в ДОУ 4-х разовое, полноценное, разнообразное по составу продуктов и полностью удовлетворяет физиологические потребности растущего организма в основных пищевых веществах и энергии. Контроль за организацией питания осуществляет заведующий, учитывая основные принципы:</w:t>
      </w:r>
    </w:p>
    <w:p w:rsidR="004C1CA1" w:rsidRDefault="004C1CA1" w:rsidP="00550B9A">
      <w:pPr>
        <w:suppressAutoHyphens/>
        <w:spacing w:after="0"/>
        <w:ind w:right="282" w:firstLine="567"/>
        <w:jc w:val="both"/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</w:pPr>
    </w:p>
    <w:p w:rsidR="004C1CA1" w:rsidRDefault="004C1CA1" w:rsidP="00550B9A">
      <w:pPr>
        <w:suppressAutoHyphens/>
        <w:spacing w:after="0"/>
        <w:ind w:right="282" w:firstLine="567"/>
        <w:jc w:val="both"/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</w:pPr>
    </w:p>
    <w:p w:rsidR="004C1CA1" w:rsidRDefault="004C1CA1" w:rsidP="00B46D2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55FD" w:rsidRDefault="006655FD" w:rsidP="00B46D2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6655FD" w:rsidSect="00977CC0">
          <w:headerReference w:type="default" r:id="rId27"/>
          <w:footerReference w:type="default" r:id="rId28"/>
          <w:type w:val="continuous"/>
          <w:pgSz w:w="11906" w:h="16838"/>
          <w:pgMar w:top="1134" w:right="850" w:bottom="709" w:left="1701" w:header="340" w:footer="340" w:gutter="0"/>
          <w:pgNumType w:start="0"/>
          <w:cols w:space="708"/>
          <w:titlePg/>
          <w:docGrid w:linePitch="360"/>
        </w:sectPr>
      </w:pPr>
    </w:p>
    <w:p w:rsidR="006655FD" w:rsidRDefault="006655FD" w:rsidP="006655FD">
      <w:pPr>
        <w:spacing w:after="0"/>
        <w:ind w:left="-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55FD" w:rsidRDefault="006655FD" w:rsidP="006655FD">
      <w:pPr>
        <w:spacing w:after="0"/>
        <w:ind w:left="-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55FD" w:rsidRDefault="006655FD" w:rsidP="00F27ADB">
      <w:pPr>
        <w:spacing w:after="0"/>
        <w:ind w:lef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6655FD" w:rsidSect="006655FD">
          <w:type w:val="continuous"/>
          <w:pgSz w:w="11906" w:h="16838"/>
          <w:pgMar w:top="1134" w:right="850" w:bottom="709" w:left="1701" w:header="340" w:footer="340" w:gutter="0"/>
          <w:pgNumType w:start="0"/>
          <w:cols w:num="2" w:space="708"/>
          <w:titlePg/>
          <w:docGrid w:linePitch="360"/>
        </w:sectPr>
      </w:pPr>
    </w:p>
    <w:p w:rsidR="0089081F" w:rsidRPr="00550B9A" w:rsidRDefault="0089081F" w:rsidP="006F3056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строгое соблюдение времени и интервалов между кормлениями;</w:t>
      </w:r>
    </w:p>
    <w:p w:rsidR="0089081F" w:rsidRPr="00550B9A" w:rsidRDefault="0089081F" w:rsidP="006F3056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правильное количественное и качественное распределение пищи на отдельные приемы;</w:t>
      </w:r>
    </w:p>
    <w:p w:rsidR="0089081F" w:rsidRPr="00550B9A" w:rsidRDefault="0089081F" w:rsidP="006F3056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соблюдение условий приема пищи и правил поведения ребенка во время еды.</w:t>
      </w:r>
    </w:p>
    <w:p w:rsidR="0089081F" w:rsidRPr="00550B9A" w:rsidRDefault="0089081F" w:rsidP="006F3056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Разработано 10- </w:t>
      </w:r>
      <w:proofErr w:type="spellStart"/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ти</w:t>
      </w:r>
      <w:proofErr w:type="spellEnd"/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дневное меню</w:t>
      </w:r>
      <w:r w:rsidR="006655F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9081F" w:rsidRPr="00550B9A" w:rsidRDefault="0089081F" w:rsidP="00550B9A">
      <w:pPr>
        <w:spacing w:after="0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каждое блюдо заведена технологическая карта. В меню не допускается повторений одних и тех же блюд или кулинарных изделий. Ежедневно в меню включены: молоко, кисломолочные напитки, </w:t>
      </w:r>
      <w:proofErr w:type="gramStart"/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сметана,  мясо</w:t>
      </w:r>
      <w:proofErr w:type="gramEnd"/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картофель, овощи, фрукты, соки, хлеб, крупы, сливочное и растительное масло, сахар, соль. Остальные продукты (творог, рыба, сыр, яйцо и др.) 2-3 раза в неделю. При отсутствии каких-либо продуктов в целях обеспечения полноценного сбалансированного питания проводится их замена на равноценные по составу продукты в соответствии с таблицей заменой продуктов приложение п.10 настоящих санитарных правил. </w:t>
      </w:r>
      <w:proofErr w:type="gramStart"/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Ежедневно  проводится</w:t>
      </w:r>
      <w:proofErr w:type="gramEnd"/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искусственная  С-витаминизация готовых блюд.  Препараты витаминов вводят в третье блюдо после охлаждения, непосредственно перед реализацией. Оценка использованного на одного ребенка среднесуточного набора  пищевых продуктов проводится 1 раз в десять дней. Выдача готовой пищи разрешается только после снятия пробы </w:t>
      </w:r>
      <w:proofErr w:type="spellStart"/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бракеражной</w:t>
      </w:r>
      <w:proofErr w:type="spellEnd"/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комиссией. Результаты регистрируются в специальном журнале. Пищевые продукты хранятся в соответствии с условиями хранения и сроками годности, установленными предприятием, заводом изготовителем в соответствии с нормативно-технической документацией. Складские помещения для хранения продуктов оборудованы приборами для измерения температуры воздуха, холодильное оборудование – контрольными термометрами. Приготовление пищи проводится с соблюдением санитарно-гигиенических требований и норм. </w:t>
      </w:r>
    </w:p>
    <w:p w:rsidR="00607CB8" w:rsidRDefault="00607CB8" w:rsidP="00550B9A">
      <w:pPr>
        <w:widowControl w:val="0"/>
        <w:suppressAutoHyphens/>
        <w:spacing w:after="0"/>
        <w:ind w:firstLine="284"/>
        <w:jc w:val="center"/>
        <w:rPr>
          <w:rFonts w:ascii="Times New Roman" w:eastAsia="Nimbus Sans L" w:hAnsi="Times New Roman" w:cs="Times New Roman"/>
          <w:b/>
          <w:color w:val="002060"/>
          <w:spacing w:val="-2"/>
          <w:kern w:val="1"/>
          <w:sz w:val="32"/>
          <w:szCs w:val="32"/>
          <w:lang w:eastAsia="ar-SA"/>
        </w:rPr>
      </w:pPr>
    </w:p>
    <w:p w:rsidR="00EF4D51" w:rsidRPr="007C46AF" w:rsidRDefault="00EF4D51" w:rsidP="00550B9A">
      <w:pPr>
        <w:widowControl w:val="0"/>
        <w:suppressAutoHyphens/>
        <w:spacing w:after="0"/>
        <w:ind w:firstLine="284"/>
        <w:jc w:val="center"/>
        <w:rPr>
          <w:rFonts w:ascii="Times New Roman" w:eastAsia="Nimbus Sans L" w:hAnsi="Times New Roman" w:cs="Times New Roman"/>
          <w:b/>
          <w:color w:val="002060"/>
          <w:spacing w:val="-2"/>
          <w:kern w:val="1"/>
          <w:sz w:val="32"/>
          <w:szCs w:val="32"/>
          <w:lang w:eastAsia="ar-SA"/>
        </w:rPr>
      </w:pPr>
    </w:p>
    <w:p w:rsidR="0089081F" w:rsidRPr="00F27ADB" w:rsidRDefault="0089081F" w:rsidP="00550B9A">
      <w:pPr>
        <w:widowControl w:val="0"/>
        <w:suppressAutoHyphens/>
        <w:spacing w:after="0"/>
        <w:ind w:firstLine="284"/>
        <w:jc w:val="center"/>
        <w:rPr>
          <w:rFonts w:ascii="Times New Roman" w:eastAsia="Nimbus Sans L" w:hAnsi="Times New Roman" w:cs="Times New Roman"/>
          <w:color w:val="002060"/>
          <w:spacing w:val="-2"/>
          <w:kern w:val="1"/>
          <w:sz w:val="32"/>
          <w:szCs w:val="32"/>
          <w:lang w:eastAsia="ar-SA"/>
        </w:rPr>
      </w:pPr>
      <w:r w:rsidRPr="00F27ADB">
        <w:rPr>
          <w:rFonts w:ascii="Times New Roman" w:eastAsia="Nimbus Sans L" w:hAnsi="Times New Roman" w:cs="Times New Roman"/>
          <w:color w:val="002060"/>
          <w:spacing w:val="-2"/>
          <w:kern w:val="1"/>
          <w:sz w:val="32"/>
          <w:szCs w:val="32"/>
          <w:lang w:eastAsia="ar-SA"/>
        </w:rPr>
        <w:t>4. Результаты деятельности ДОУ</w:t>
      </w:r>
    </w:p>
    <w:p w:rsidR="00D71945" w:rsidRPr="00F27ADB" w:rsidRDefault="00D71945" w:rsidP="00550B9A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</w:pPr>
      <w:r w:rsidRPr="00F27ADB"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1"/>
          <w:sz w:val="28"/>
          <w:szCs w:val="28"/>
          <w:lang w:eastAsia="ar-SA"/>
        </w:rPr>
        <w:lastRenderedPageBreak/>
        <w:t>Охрана и укрепление здоровья</w:t>
      </w:r>
    </w:p>
    <w:p w:rsidR="00062E95" w:rsidRPr="00F1713F" w:rsidRDefault="00062E95" w:rsidP="00550B9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Важным показателем результатов работы МБДОУ является здоровье детей. В детском саду ведётся мониторинг здоровья воспитанников,</w:t>
      </w:r>
      <w:r w:rsidRPr="00F1713F">
        <w:rPr>
          <w:rFonts w:ascii="Times New Roman" w:eastAsia="Times New Roman" w:hAnsi="Times New Roman" w:cs="Times New Roman"/>
          <w:spacing w:val="7"/>
          <w:sz w:val="26"/>
          <w:szCs w:val="26"/>
          <w:lang w:eastAsia="ru-RU"/>
        </w:rPr>
        <w:t xml:space="preserve"> на протяжении учебного года практиковалось сочетание разных видов двигательной </w:t>
      </w: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активности детей:</w:t>
      </w:r>
    </w:p>
    <w:p w:rsidR="00062E95" w:rsidRPr="00F1713F" w:rsidRDefault="00062E95" w:rsidP="006F3056">
      <w:pPr>
        <w:pStyle w:val="ab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утренняя гимнастика (на свежем воздухе в теплый период года), </w:t>
      </w:r>
      <w:proofErr w:type="spellStart"/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физминутки</w:t>
      </w:r>
      <w:proofErr w:type="spellEnd"/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>, динамические паузы, игры с движениями в свободной деятельности;</w:t>
      </w:r>
    </w:p>
    <w:p w:rsidR="00062E95" w:rsidRPr="00F1713F" w:rsidRDefault="00062E95" w:rsidP="006F3056">
      <w:pPr>
        <w:pStyle w:val="ab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>ООД по формированию двигательных умений и навыков в помещении и на свежем воздухе;</w:t>
      </w:r>
    </w:p>
    <w:p w:rsidR="00062E95" w:rsidRPr="00F1713F" w:rsidRDefault="00062E95" w:rsidP="006F3056">
      <w:pPr>
        <w:pStyle w:val="ab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>музыкально-ритмические движения;</w:t>
      </w:r>
    </w:p>
    <w:p w:rsidR="00062E95" w:rsidRPr="00F1713F" w:rsidRDefault="00062E95" w:rsidP="006F3056">
      <w:pPr>
        <w:pStyle w:val="ab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спортивные досуги и развлечения; </w:t>
      </w:r>
    </w:p>
    <w:p w:rsidR="00062E95" w:rsidRPr="00F1713F" w:rsidRDefault="00062E95" w:rsidP="006F3056">
      <w:pPr>
        <w:pStyle w:val="ab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>дни здоровья;</w:t>
      </w:r>
    </w:p>
    <w:p w:rsidR="00062E95" w:rsidRPr="00F1713F" w:rsidRDefault="00062E95" w:rsidP="006F3056">
      <w:pPr>
        <w:pStyle w:val="ab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>гимнастика после сна, дыхательные упражнения;</w:t>
      </w:r>
    </w:p>
    <w:p w:rsidR="00062E95" w:rsidRPr="00F1713F" w:rsidRDefault="00062E95" w:rsidP="006F3056">
      <w:pPr>
        <w:pStyle w:val="ab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ежедневный режим прогулок – 3,5 - 4 часа.</w:t>
      </w:r>
    </w:p>
    <w:p w:rsidR="00062E95" w:rsidRPr="00F1713F" w:rsidRDefault="00062E95" w:rsidP="00B46D27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профилактики простудных заболеваний с детьми проводились разные виды закаливания: </w:t>
      </w:r>
    </w:p>
    <w:p w:rsidR="00062E95" w:rsidRPr="00F1713F" w:rsidRDefault="00062E95" w:rsidP="006F3056">
      <w:pPr>
        <w:pStyle w:val="ab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воздушные и солнечные ванны;</w:t>
      </w:r>
    </w:p>
    <w:p w:rsidR="00E62BEB" w:rsidRPr="00F1713F" w:rsidRDefault="00062E95" w:rsidP="00F1713F">
      <w:pPr>
        <w:pStyle w:val="ab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>босохождение</w:t>
      </w:r>
      <w:proofErr w:type="spellEnd"/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(зимой - по полу, летом - по земле, по песку).</w:t>
      </w:r>
    </w:p>
    <w:p w:rsidR="00062E95" w:rsidRPr="00F1713F" w:rsidRDefault="00062E95" w:rsidP="00B46D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71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организации закаливающих процедур педагогами строго учитывались</w:t>
      </w: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71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возрастные и индивидуальные особенности каждого ребенка – его</w:t>
      </w: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71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состояние здоровья, физическое развитие, особенности нервной системы.</w:t>
      </w: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Pr="00F171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осле болезни ребенка в течение двух недель устанавливался щадящий режим. </w:t>
      </w:r>
    </w:p>
    <w:p w:rsidR="00062E95" w:rsidRPr="00F1713F" w:rsidRDefault="00062E95" w:rsidP="00B46D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713F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период повышенной заболеваемости ОРЗ и гриппом проводился строгий контроль за утренним приемом детей в детский сад - не принимались дети с начальными признаками заболевания (насморк, кашель, температура), для профилактики применялась  витаминотерапия (аскорбиновая кислота,  лук, чеснок).</w:t>
      </w:r>
      <w:r w:rsidRPr="00F171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89081F" w:rsidRPr="00F1713F" w:rsidRDefault="00062E95" w:rsidP="00B46D27">
      <w:pPr>
        <w:spacing w:after="0"/>
        <w:ind w:firstLine="6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713F">
        <w:rPr>
          <w:rFonts w:ascii="Times New Roman" w:hAnsi="Times New Roman"/>
          <w:sz w:val="26"/>
          <w:szCs w:val="26"/>
        </w:rPr>
        <w:t>Результатом проводимой работы является стабильное снижение заболеваемости</w:t>
      </w:r>
    </w:p>
    <w:p w:rsidR="00F36929" w:rsidRPr="00CF58D5" w:rsidRDefault="00D9494F" w:rsidP="00F36929">
      <w:pPr>
        <w:spacing w:after="0"/>
        <w:jc w:val="center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Статистика заболеваемости 20</w:t>
      </w:r>
      <w:r w:rsidR="000B2DD4"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23</w:t>
      </w:r>
      <w:r w:rsidR="00F36929" w:rsidRPr="00CF58D5"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 xml:space="preserve"> год</w:t>
      </w:r>
    </w:p>
    <w:tbl>
      <w:tblPr>
        <w:tblW w:w="6521" w:type="dxa"/>
        <w:tblCellSpacing w:w="0" w:type="dxa"/>
        <w:tblInd w:w="-5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843"/>
        <w:gridCol w:w="1701"/>
        <w:gridCol w:w="1701"/>
      </w:tblGrid>
      <w:tr w:rsidR="0054768B" w:rsidRPr="0089081F" w:rsidTr="0054768B">
        <w:trPr>
          <w:tblCellSpacing w:w="0" w:type="dxa"/>
        </w:trPr>
        <w:tc>
          <w:tcPr>
            <w:tcW w:w="1276" w:type="dxa"/>
            <w:hideMark/>
          </w:tcPr>
          <w:p w:rsidR="0054768B" w:rsidRPr="0089081F" w:rsidRDefault="0054768B" w:rsidP="00F369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08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843" w:type="dxa"/>
            <w:hideMark/>
          </w:tcPr>
          <w:p w:rsidR="0054768B" w:rsidRPr="0089081F" w:rsidRDefault="0054768B" w:rsidP="00F369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 – списочный</w:t>
            </w:r>
            <w:r w:rsidRPr="008908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состав детей</w:t>
            </w:r>
          </w:p>
        </w:tc>
        <w:tc>
          <w:tcPr>
            <w:tcW w:w="1701" w:type="dxa"/>
            <w:hideMark/>
          </w:tcPr>
          <w:p w:rsidR="0054768B" w:rsidRPr="0089081F" w:rsidRDefault="00887FB4" w:rsidP="00F369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Пропущенных дней </w:t>
            </w:r>
          </w:p>
        </w:tc>
        <w:tc>
          <w:tcPr>
            <w:tcW w:w="1701" w:type="dxa"/>
          </w:tcPr>
          <w:p w:rsidR="0054768B" w:rsidRPr="00D332B8" w:rsidRDefault="0054768B" w:rsidP="00F3692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32B8">
              <w:rPr>
                <w:rFonts w:ascii="Times New Roman" w:eastAsia="Calibri" w:hAnsi="Times New Roman"/>
                <w:b/>
                <w:sz w:val="24"/>
                <w:szCs w:val="24"/>
              </w:rPr>
              <w:t>Фун</w:t>
            </w:r>
            <w:r w:rsidR="00887FB4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кционирование </w:t>
            </w:r>
          </w:p>
        </w:tc>
      </w:tr>
      <w:tr w:rsidR="0054768B" w:rsidRPr="0089081F" w:rsidTr="0054768B">
        <w:trPr>
          <w:tblCellSpacing w:w="0" w:type="dxa"/>
        </w:trPr>
        <w:tc>
          <w:tcPr>
            <w:tcW w:w="1276" w:type="dxa"/>
            <w:hideMark/>
          </w:tcPr>
          <w:p w:rsidR="0054768B" w:rsidRPr="0089081F" w:rsidRDefault="0054768B" w:rsidP="00B569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B2D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890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843" w:type="dxa"/>
            <w:hideMark/>
          </w:tcPr>
          <w:p w:rsidR="0054768B" w:rsidRPr="0089081F" w:rsidRDefault="00AB4BF1" w:rsidP="00D600A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18</w:t>
            </w:r>
          </w:p>
        </w:tc>
        <w:tc>
          <w:tcPr>
            <w:tcW w:w="1701" w:type="dxa"/>
            <w:hideMark/>
          </w:tcPr>
          <w:p w:rsidR="0054768B" w:rsidRPr="0089081F" w:rsidRDefault="00AB4BF1" w:rsidP="0002461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122</w:t>
            </w:r>
          </w:p>
        </w:tc>
        <w:tc>
          <w:tcPr>
            <w:tcW w:w="1701" w:type="dxa"/>
          </w:tcPr>
          <w:p w:rsidR="0054768B" w:rsidRPr="00887FB4" w:rsidRDefault="00AB4BF1" w:rsidP="00887FB4">
            <w:pPr>
              <w:spacing w:after="0"/>
              <w:jc w:val="center"/>
              <w:rPr>
                <w:rFonts w:ascii="Times New Roman" w:eastAsia="DejaVu Sans" w:hAnsi="Times New Roman" w:cs="DejaVu Sans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2"/>
                <w:sz w:val="26"/>
                <w:szCs w:val="26"/>
                <w:lang w:eastAsia="hi-IN" w:bidi="hi-IN"/>
              </w:rPr>
              <w:t>250</w:t>
            </w:r>
          </w:p>
        </w:tc>
      </w:tr>
    </w:tbl>
    <w:p w:rsidR="00F36929" w:rsidRDefault="00F36929" w:rsidP="00550B9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0F14" w:rsidRDefault="009F0F14" w:rsidP="00F1713F">
      <w:pPr>
        <w:suppressAutoHyphens/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</w:pPr>
    </w:p>
    <w:p w:rsidR="00F913F4" w:rsidRDefault="00F913F4" w:rsidP="00F1713F">
      <w:pPr>
        <w:suppressAutoHyphens/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</w:pPr>
    </w:p>
    <w:p w:rsidR="00887FB4" w:rsidRDefault="00887FB4" w:rsidP="00F1713F">
      <w:pPr>
        <w:suppressAutoHyphens/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</w:pPr>
    </w:p>
    <w:p w:rsidR="00887FB4" w:rsidRDefault="00887FB4" w:rsidP="00F1713F">
      <w:pPr>
        <w:suppressAutoHyphens/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</w:pPr>
    </w:p>
    <w:p w:rsidR="00887FB4" w:rsidRDefault="00887FB4" w:rsidP="00F1713F">
      <w:pPr>
        <w:suppressAutoHyphens/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</w:pPr>
    </w:p>
    <w:p w:rsidR="00AB4BF1" w:rsidRDefault="00AB4BF1" w:rsidP="00F1713F">
      <w:pPr>
        <w:suppressAutoHyphens/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</w:pPr>
    </w:p>
    <w:p w:rsidR="00F1713F" w:rsidRPr="00CF58D5" w:rsidRDefault="00F1713F" w:rsidP="00F1713F">
      <w:pPr>
        <w:suppressAutoHyphens/>
        <w:spacing w:after="0"/>
        <w:ind w:left="360"/>
        <w:jc w:val="center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CF58D5"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lastRenderedPageBreak/>
        <w:t>Статистика заболеваемости 20</w:t>
      </w:r>
      <w:r w:rsidR="00F913F4"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22</w:t>
      </w:r>
      <w:r w:rsidRPr="00CF58D5"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год</w:t>
      </w:r>
    </w:p>
    <w:tbl>
      <w:tblPr>
        <w:tblW w:w="6521" w:type="dxa"/>
        <w:tblCellSpacing w:w="0" w:type="dxa"/>
        <w:tblInd w:w="-5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843"/>
        <w:gridCol w:w="1701"/>
        <w:gridCol w:w="1701"/>
      </w:tblGrid>
      <w:tr w:rsidR="0054768B" w:rsidRPr="0089081F" w:rsidTr="0054768B">
        <w:trPr>
          <w:tblCellSpacing w:w="0" w:type="dxa"/>
        </w:trPr>
        <w:tc>
          <w:tcPr>
            <w:tcW w:w="1276" w:type="dxa"/>
            <w:hideMark/>
          </w:tcPr>
          <w:p w:rsidR="0054768B" w:rsidRPr="0089081F" w:rsidRDefault="0054768B" w:rsidP="000165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08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843" w:type="dxa"/>
            <w:hideMark/>
          </w:tcPr>
          <w:p w:rsidR="0054768B" w:rsidRPr="0089081F" w:rsidRDefault="0054768B" w:rsidP="000165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08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 – списочный состав детей</w:t>
            </w:r>
          </w:p>
        </w:tc>
        <w:tc>
          <w:tcPr>
            <w:tcW w:w="1701" w:type="dxa"/>
            <w:hideMark/>
          </w:tcPr>
          <w:p w:rsidR="0054768B" w:rsidRPr="0089081F" w:rsidRDefault="00887FB4" w:rsidP="000165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Пропущенных дней по болезни </w:t>
            </w:r>
          </w:p>
        </w:tc>
        <w:tc>
          <w:tcPr>
            <w:tcW w:w="1701" w:type="dxa"/>
          </w:tcPr>
          <w:p w:rsidR="0054768B" w:rsidRPr="00D332B8" w:rsidRDefault="0054768B" w:rsidP="000165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32B8">
              <w:rPr>
                <w:rFonts w:ascii="Times New Roman" w:eastAsia="Calibri" w:hAnsi="Times New Roman"/>
                <w:b/>
                <w:sz w:val="24"/>
                <w:szCs w:val="24"/>
              </w:rPr>
              <w:t>Фун</w:t>
            </w:r>
            <w:r w:rsidR="00887FB4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кционирование </w:t>
            </w:r>
          </w:p>
        </w:tc>
      </w:tr>
      <w:tr w:rsidR="0054768B" w:rsidRPr="0089081F" w:rsidTr="0054768B">
        <w:trPr>
          <w:tblCellSpacing w:w="0" w:type="dxa"/>
        </w:trPr>
        <w:tc>
          <w:tcPr>
            <w:tcW w:w="1276" w:type="dxa"/>
            <w:hideMark/>
          </w:tcPr>
          <w:p w:rsidR="0054768B" w:rsidRPr="0089081F" w:rsidRDefault="0054768B" w:rsidP="00B569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F91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890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843" w:type="dxa"/>
            <w:hideMark/>
          </w:tcPr>
          <w:p w:rsidR="0054768B" w:rsidRPr="0089081F" w:rsidRDefault="00887FB4" w:rsidP="00B569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1" w:type="dxa"/>
            <w:hideMark/>
          </w:tcPr>
          <w:p w:rsidR="0054768B" w:rsidRPr="0089081F" w:rsidRDefault="00887FB4" w:rsidP="00887FB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701" w:type="dxa"/>
          </w:tcPr>
          <w:p w:rsidR="0054768B" w:rsidRPr="0089081F" w:rsidRDefault="00887FB4" w:rsidP="00887FB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203</w:t>
            </w:r>
          </w:p>
        </w:tc>
      </w:tr>
    </w:tbl>
    <w:p w:rsidR="00062E95" w:rsidRPr="00550B9A" w:rsidRDefault="00062E95" w:rsidP="00550B9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Анализируя работу дошкольного учреждения за последний год можно сделать вывод, заболеваемость детей простудными заболеваниями начала постепенно снижаться. Данные результаты свидетельствуют о том, что педагогический коллектив находится в поиске новых средств, форм и методов закаливания и оздоровления дошкольников. </w:t>
      </w:r>
    </w:p>
    <w:p w:rsidR="00E34F79" w:rsidRPr="00550B9A" w:rsidRDefault="00D71945" w:rsidP="00550B9A">
      <w:pPr>
        <w:pStyle w:val="ad"/>
        <w:spacing w:line="276" w:lineRule="auto"/>
        <w:ind w:firstLine="708"/>
        <w:jc w:val="both"/>
        <w:rPr>
          <w:sz w:val="26"/>
          <w:szCs w:val="26"/>
        </w:rPr>
      </w:pPr>
      <w:r w:rsidRPr="009F0F14">
        <w:rPr>
          <w:b/>
          <w:i/>
          <w:color w:val="632423" w:themeColor="accent2" w:themeShade="80"/>
          <w:sz w:val="28"/>
          <w:szCs w:val="28"/>
        </w:rPr>
        <w:t>У</w:t>
      </w:r>
      <w:r w:rsidR="00E34F79" w:rsidRPr="009F0F14">
        <w:rPr>
          <w:b/>
          <w:i/>
          <w:color w:val="632423" w:themeColor="accent2" w:themeShade="80"/>
          <w:sz w:val="28"/>
          <w:szCs w:val="28"/>
        </w:rPr>
        <w:t>спехи и достижения</w:t>
      </w:r>
      <w:r w:rsidR="00E34F79" w:rsidRPr="00EF6E5A">
        <w:rPr>
          <w:color w:val="632423" w:themeColor="accent2" w:themeShade="80"/>
          <w:sz w:val="26"/>
          <w:szCs w:val="26"/>
        </w:rPr>
        <w:t xml:space="preserve"> </w:t>
      </w:r>
      <w:r w:rsidR="00E34F79" w:rsidRPr="00550B9A">
        <w:rPr>
          <w:sz w:val="26"/>
          <w:szCs w:val="26"/>
        </w:rPr>
        <w:t xml:space="preserve">стали возможны в результате того, что в ДОУ созданы все необходимые условия для успешного развития личности каждого взрослого в </w:t>
      </w:r>
      <w:proofErr w:type="gramStart"/>
      <w:r w:rsidR="00E34F79" w:rsidRPr="00550B9A">
        <w:rPr>
          <w:sz w:val="26"/>
          <w:szCs w:val="26"/>
        </w:rPr>
        <w:t xml:space="preserve">единой </w:t>
      </w:r>
      <w:r w:rsidR="00E34F79" w:rsidRPr="00550B9A">
        <w:rPr>
          <w:b/>
          <w:sz w:val="26"/>
          <w:szCs w:val="26"/>
        </w:rPr>
        <w:t xml:space="preserve"> </w:t>
      </w:r>
      <w:r w:rsidR="00E34F79" w:rsidRPr="00550B9A">
        <w:rPr>
          <w:sz w:val="26"/>
          <w:szCs w:val="26"/>
        </w:rPr>
        <w:t>образовательной</w:t>
      </w:r>
      <w:proofErr w:type="gramEnd"/>
      <w:r w:rsidR="00E34F79" w:rsidRPr="00550B9A">
        <w:rPr>
          <w:sz w:val="26"/>
          <w:szCs w:val="26"/>
        </w:rPr>
        <w:t xml:space="preserve"> системе (ребенок – педагог) и за счет творческого потенциала педагогов, способных к инновационной деятельности.</w:t>
      </w:r>
    </w:p>
    <w:p w:rsidR="00E34F79" w:rsidRPr="00550B9A" w:rsidRDefault="00E34F79" w:rsidP="00550B9A">
      <w:pPr>
        <w:suppressAutoHyphens/>
        <w:spacing w:after="0"/>
        <w:ind w:right="282" w:firstLine="284"/>
        <w:jc w:val="both"/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</w:pPr>
      <w:r w:rsidRPr="00550B9A">
        <w:rPr>
          <w:rFonts w:ascii="Times New Roman" w:eastAsia="Times New Roman" w:hAnsi="Times New Roman" w:cs="Times New Roman"/>
          <w:kern w:val="1"/>
          <w:sz w:val="26"/>
          <w:szCs w:val="26"/>
          <w:lang w:eastAsia="ar-SA"/>
        </w:rPr>
        <w:t xml:space="preserve">Воспитанники  и воспитатели ДОУ принимали активное участие </w:t>
      </w:r>
      <w:r w:rsidRPr="00550B9A">
        <w:rPr>
          <w:rFonts w:ascii="Times New Roman" w:eastAsia="Times New Roman" w:hAnsi="Times New Roman" w:cs="Times New Roman"/>
          <w:sz w:val="26"/>
          <w:szCs w:val="26"/>
          <w:lang w:eastAsia="ar-SA"/>
        </w:rPr>
        <w:t>в конкурсах, выставках, соревнованиях, становились призерами и победителями:</w:t>
      </w:r>
    </w:p>
    <w:p w:rsidR="00E34F79" w:rsidRPr="00550B9A" w:rsidRDefault="00E34F79" w:rsidP="00550B9A">
      <w:pPr>
        <w:widowControl w:val="0"/>
        <w:suppressAutoHyphens/>
        <w:spacing w:after="0"/>
        <w:ind w:right="282" w:firstLine="284"/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</w:pPr>
    </w:p>
    <w:tbl>
      <w:tblPr>
        <w:tblStyle w:val="1"/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537"/>
        <w:gridCol w:w="2835"/>
        <w:gridCol w:w="2693"/>
      </w:tblGrid>
      <w:tr w:rsidR="00E34F79" w:rsidRPr="00E34F79" w:rsidTr="00E34F79">
        <w:tc>
          <w:tcPr>
            <w:tcW w:w="4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F79" w:rsidRPr="00E34F79" w:rsidRDefault="00E34F79" w:rsidP="00B46D27">
            <w:pPr>
              <w:keepNext/>
              <w:numPr>
                <w:ilvl w:val="1"/>
                <w:numId w:val="0"/>
              </w:numPr>
              <w:tabs>
                <w:tab w:val="num" w:pos="576"/>
              </w:tabs>
              <w:suppressAutoHyphens/>
              <w:snapToGrid w:val="0"/>
              <w:spacing w:line="276" w:lineRule="auto"/>
              <w:ind w:left="576" w:hanging="576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E34F7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Название</w:t>
            </w:r>
          </w:p>
          <w:p w:rsidR="00E34F79" w:rsidRPr="00E34F79" w:rsidRDefault="00E34F79" w:rsidP="00B46D27">
            <w:pPr>
              <w:keepNext/>
              <w:numPr>
                <w:ilvl w:val="1"/>
                <w:numId w:val="0"/>
              </w:numPr>
              <w:tabs>
                <w:tab w:val="num" w:pos="576"/>
              </w:tabs>
              <w:suppressAutoHyphens/>
              <w:snapToGrid w:val="0"/>
              <w:spacing w:line="276" w:lineRule="auto"/>
              <w:ind w:left="576" w:hanging="576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E34F7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мероприятий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F79" w:rsidRPr="00E34F79" w:rsidRDefault="00E34F79" w:rsidP="00B46D27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E34F7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Уровень участия</w:t>
            </w:r>
          </w:p>
          <w:p w:rsidR="00E34F79" w:rsidRPr="00E34F79" w:rsidRDefault="00E34F79" w:rsidP="00B46D27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E34F79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(муниципальный, региональный, федеральный</w:t>
            </w:r>
            <w:r w:rsidR="009F0F14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, всероссийский</w:t>
            </w:r>
            <w:r w:rsidRPr="00E34F79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)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F79" w:rsidRPr="00E34F79" w:rsidRDefault="00E34F79" w:rsidP="00B46D27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E34F7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Достижения</w:t>
            </w:r>
          </w:p>
          <w:p w:rsidR="00E34F79" w:rsidRPr="00E34F79" w:rsidRDefault="00E34F79" w:rsidP="00B46D27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E34F7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детей и воспитателей</w:t>
            </w:r>
          </w:p>
        </w:tc>
      </w:tr>
      <w:tr w:rsidR="00E34F79" w:rsidRPr="00E34F79" w:rsidTr="00E34F79">
        <w:tc>
          <w:tcPr>
            <w:tcW w:w="4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F79" w:rsidRDefault="00D6230C" w:rsidP="00F2545E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1.Метод. объединение </w:t>
            </w:r>
            <w:r w:rsidR="00B70956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для </w:t>
            </w:r>
            <w:proofErr w:type="gramStart"/>
            <w:r w:rsidR="00B70956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воспитателей  по</w:t>
            </w:r>
            <w:proofErr w:type="gramEnd"/>
            <w:r w:rsidR="00B70956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теме: </w:t>
            </w:r>
            <w:r w:rsidR="006667B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« </w:t>
            </w:r>
            <w:proofErr w:type="spellStart"/>
            <w:r w:rsidR="006667B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Миллефиори</w:t>
            </w:r>
            <w:proofErr w:type="spellEnd"/>
            <w:r w:rsidR="006667B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–волшебство </w:t>
            </w:r>
            <w:proofErr w:type="spellStart"/>
            <w:r w:rsidR="006667B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пластилинографии</w:t>
            </w:r>
            <w:proofErr w:type="spellEnd"/>
            <w:r w:rsidR="006667B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»</w:t>
            </w:r>
          </w:p>
          <w:p w:rsidR="00D6230C" w:rsidRDefault="00D6230C" w:rsidP="00F2545E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1A7C11" w:rsidRPr="00E34F79" w:rsidRDefault="001A7C11" w:rsidP="00F2545E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F79" w:rsidRPr="00E34F79" w:rsidRDefault="00D6230C" w:rsidP="00B46D27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местный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5E" w:rsidRDefault="00F2545E" w:rsidP="00F2545E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D6230C" w:rsidRPr="00E34F79" w:rsidRDefault="00D6230C" w:rsidP="00F2545E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Приходько В.В.</w:t>
            </w:r>
          </w:p>
          <w:p w:rsidR="00F2545E" w:rsidRPr="00E34F79" w:rsidRDefault="00F2545E" w:rsidP="00F2545E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9C6CAB" w:rsidRPr="00E34F79" w:rsidTr="00E34F79">
        <w:tc>
          <w:tcPr>
            <w:tcW w:w="4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67BD" w:rsidRDefault="006667BD" w:rsidP="006667BD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Региональный конкурс Творческих работ, посвященный Дню космонавтики </w:t>
            </w:r>
            <w:proofErr w:type="gramStart"/>
            <w:r w:rsidR="00B7095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« Звездная</w:t>
            </w:r>
            <w:proofErr w:type="gramEnd"/>
            <w:r w:rsidR="00B7095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дорожка»</w:t>
            </w:r>
          </w:p>
          <w:p w:rsidR="006667BD" w:rsidRDefault="006667BD" w:rsidP="006667BD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667BD" w:rsidRDefault="006667BD" w:rsidP="006667BD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667BD" w:rsidRDefault="006667BD" w:rsidP="006667BD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9C6CAB" w:rsidRPr="006667BD" w:rsidRDefault="006667BD" w:rsidP="006667BD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</w:p>
          <w:p w:rsidR="00BC0F75" w:rsidRPr="00E34F79" w:rsidRDefault="002350E3" w:rsidP="00BC0F75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Региональный </w:t>
            </w:r>
            <w:r w:rsidR="006667B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читательский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конкурс в честь 105 –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летия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со дня рождения В.В.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Заходера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«Веселые стихи для веселых детей»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6CAB" w:rsidRPr="008E73A9" w:rsidRDefault="001A7C11" w:rsidP="008E73A9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6CAB" w:rsidRDefault="001A7C11" w:rsidP="0073212D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Диплом </w:t>
            </w:r>
          </w:p>
          <w:p w:rsidR="001A7C11" w:rsidRDefault="001A7C11" w:rsidP="0073212D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Приходько В.В.</w:t>
            </w:r>
          </w:p>
          <w:p w:rsidR="001A7C11" w:rsidRDefault="00B70956" w:rsidP="0073212D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(1 место</w:t>
            </w:r>
            <w:r w:rsidR="001A7C11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)</w:t>
            </w:r>
            <w:r w:rsidR="00BC0F7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,</w:t>
            </w:r>
          </w:p>
          <w:p w:rsidR="00BC0F75" w:rsidRDefault="00B70956" w:rsidP="0073212D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Диплом</w:t>
            </w:r>
          </w:p>
          <w:p w:rsidR="00BC0F75" w:rsidRDefault="00B70956" w:rsidP="0073212D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Кугий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А.Л.</w:t>
            </w:r>
          </w:p>
          <w:p w:rsidR="00BC0F75" w:rsidRDefault="00B70956" w:rsidP="0073212D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место</w:t>
            </w:r>
            <w:r w:rsidR="00BC0F7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)</w:t>
            </w:r>
          </w:p>
          <w:p w:rsidR="002350E3" w:rsidRDefault="002350E3" w:rsidP="0073212D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Диплом </w:t>
            </w:r>
          </w:p>
          <w:p w:rsidR="002350E3" w:rsidRDefault="002350E3" w:rsidP="0073212D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Победитель 2 место</w:t>
            </w:r>
          </w:p>
          <w:p w:rsidR="006667BD" w:rsidRPr="00E34F79" w:rsidRDefault="006667BD" w:rsidP="0073212D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Приходько В.В.</w:t>
            </w:r>
          </w:p>
        </w:tc>
      </w:tr>
      <w:tr w:rsidR="009C6CAB" w:rsidRPr="00E34F79" w:rsidTr="00E34F79">
        <w:tc>
          <w:tcPr>
            <w:tcW w:w="4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6CAB" w:rsidRDefault="002350E3" w:rsidP="00B70956">
            <w:pPr>
              <w:snapToGrid w:val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Всероссийский экологический конкурс «Синичкины посиделки»</w:t>
            </w:r>
          </w:p>
          <w:p w:rsidR="000B2DD4" w:rsidRDefault="000B2DD4" w:rsidP="00B70956">
            <w:pPr>
              <w:snapToGrid w:val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2350E3" w:rsidRPr="00B70956" w:rsidRDefault="002350E3" w:rsidP="00B70956">
            <w:pPr>
              <w:snapToGrid w:val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Третий Всероссийский конкурс «Гордость страны»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6CAB" w:rsidRPr="00E34F79" w:rsidRDefault="00BC0F75" w:rsidP="00B46D27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Всероссийская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50E3" w:rsidRDefault="002350E3" w:rsidP="002350E3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Диплом 1 степени</w:t>
            </w:r>
          </w:p>
          <w:p w:rsidR="002350E3" w:rsidRDefault="002350E3" w:rsidP="00F2545E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Петухова </w:t>
            </w: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Есения</w:t>
            </w:r>
            <w:proofErr w:type="spellEnd"/>
          </w:p>
          <w:p w:rsidR="000B2DD4" w:rsidRDefault="000B2DD4" w:rsidP="00F2545E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</w:p>
          <w:p w:rsidR="00F2545E" w:rsidRDefault="002350E3" w:rsidP="00F2545E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Диплом 1 степени</w:t>
            </w:r>
            <w:r w:rsidR="00BC0F75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  </w:t>
            </w:r>
          </w:p>
          <w:p w:rsidR="00BC0F75" w:rsidRDefault="00BC0F75" w:rsidP="00F2545E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Старшая группа</w:t>
            </w:r>
          </w:p>
          <w:p w:rsidR="00BC0F75" w:rsidRPr="00E34F79" w:rsidRDefault="00BC0F75" w:rsidP="00F2545E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МБДОУ ДС №8</w:t>
            </w:r>
          </w:p>
        </w:tc>
      </w:tr>
      <w:tr w:rsidR="009C6CAB" w:rsidRPr="00E34F79" w:rsidTr="00FA5949">
        <w:trPr>
          <w:trHeight w:val="537"/>
        </w:trPr>
        <w:tc>
          <w:tcPr>
            <w:tcW w:w="4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949" w:rsidRPr="00B70956" w:rsidRDefault="00FA5949" w:rsidP="00FA5949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Ра</w:t>
            </w:r>
            <w:r w:rsidR="00B7095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йонный </w:t>
            </w:r>
            <w:proofErr w:type="gramStart"/>
            <w:r w:rsidR="00B7095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конкурс  «</w:t>
            </w:r>
            <w:proofErr w:type="gramEnd"/>
            <w:r w:rsidR="00B7095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Детский сад-  это радость для </w:t>
            </w:r>
            <w:r w:rsidR="000B2DD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Ребят»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6CAB" w:rsidRPr="00E34F79" w:rsidRDefault="008E73A9" w:rsidP="00B46D27">
            <w:pPr>
              <w:suppressAutoHyphen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Местный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949" w:rsidRDefault="00FA5949" w:rsidP="00B70956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</w:p>
          <w:p w:rsidR="00FA5949" w:rsidRDefault="002350E3" w:rsidP="00B46D27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Победитель</w:t>
            </w:r>
            <w:r w:rsidR="00FA5949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: </w:t>
            </w:r>
          </w:p>
          <w:p w:rsidR="008E73A9" w:rsidRPr="00E34F79" w:rsidRDefault="00B70956" w:rsidP="000B2DD4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>Тузинская</w:t>
            </w:r>
            <w:proofErr w:type="spellEnd"/>
            <w:r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ar-SA"/>
              </w:rPr>
              <w:t xml:space="preserve"> Сабина</w:t>
            </w:r>
          </w:p>
        </w:tc>
      </w:tr>
    </w:tbl>
    <w:p w:rsidR="00F23875" w:rsidRPr="00EF6E5A" w:rsidRDefault="00F23875" w:rsidP="005D0ECE">
      <w:pPr>
        <w:suppressAutoHyphens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kern w:val="26"/>
          <w:sz w:val="26"/>
          <w:szCs w:val="26"/>
          <w:lang w:eastAsia="ru-RU"/>
        </w:rPr>
      </w:pPr>
    </w:p>
    <w:p w:rsidR="005D0ECE" w:rsidRPr="00EF6E5A" w:rsidRDefault="005D0ECE" w:rsidP="005D0ECE">
      <w:pPr>
        <w:suppressAutoHyphens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kern w:val="26"/>
          <w:sz w:val="26"/>
          <w:szCs w:val="26"/>
          <w:lang w:eastAsia="ru-RU"/>
        </w:rPr>
      </w:pPr>
      <w:r w:rsidRPr="00EF6E5A"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kern w:val="26"/>
          <w:sz w:val="26"/>
          <w:szCs w:val="26"/>
          <w:lang w:eastAsia="ru-RU"/>
        </w:rPr>
        <w:t>Традиции ДОУ</w:t>
      </w:r>
    </w:p>
    <w:p w:rsidR="005D0ECE" w:rsidRPr="00550B9A" w:rsidRDefault="005D0ECE" w:rsidP="00550B9A">
      <w:pPr>
        <w:suppressAutoHyphens/>
        <w:spacing w:after="0"/>
        <w:ind w:firstLine="567"/>
        <w:rPr>
          <w:rFonts w:ascii="Times New Roman" w:hAnsi="Times New Roman"/>
          <w:sz w:val="26"/>
          <w:szCs w:val="26"/>
          <w:lang w:eastAsia="ru-RU"/>
        </w:rPr>
      </w:pPr>
      <w:r w:rsidRPr="00550B9A">
        <w:rPr>
          <w:rFonts w:ascii="Times New Roman" w:hAnsi="Times New Roman"/>
          <w:sz w:val="26"/>
          <w:szCs w:val="26"/>
          <w:lang w:eastAsia="ru-RU"/>
        </w:rPr>
        <w:t>Всем детям предоставляются одинаковые возможности проявлять и развив</w:t>
      </w:r>
      <w:r w:rsidR="00550B9A">
        <w:rPr>
          <w:rFonts w:ascii="Times New Roman" w:hAnsi="Times New Roman"/>
          <w:sz w:val="26"/>
          <w:szCs w:val="26"/>
          <w:lang w:eastAsia="ru-RU"/>
        </w:rPr>
        <w:t>ать свои творческие способности:</w:t>
      </w:r>
    </w:p>
    <w:p w:rsidR="005D0ECE" w:rsidRPr="00550B9A" w:rsidRDefault="005D0ECE" w:rsidP="006F3056">
      <w:pPr>
        <w:pStyle w:val="ab"/>
        <w:numPr>
          <w:ilvl w:val="0"/>
          <w:numId w:val="23"/>
        </w:numPr>
        <w:suppressAutoHyphens/>
        <w:spacing w:after="0"/>
        <w:rPr>
          <w:rFonts w:ascii="Times New Roman" w:hAnsi="Times New Roman"/>
          <w:sz w:val="26"/>
          <w:szCs w:val="26"/>
          <w:lang w:eastAsia="ru-RU"/>
        </w:rPr>
      </w:pPr>
      <w:r w:rsidRPr="00550B9A">
        <w:rPr>
          <w:rFonts w:ascii="Times New Roman" w:hAnsi="Times New Roman"/>
          <w:sz w:val="26"/>
          <w:szCs w:val="26"/>
          <w:lang w:eastAsia="ru-RU"/>
        </w:rPr>
        <w:t>Дни открытых д</w:t>
      </w:r>
      <w:r w:rsidR="00550B9A">
        <w:rPr>
          <w:rFonts w:ascii="Times New Roman" w:hAnsi="Times New Roman"/>
          <w:sz w:val="26"/>
          <w:szCs w:val="26"/>
          <w:lang w:eastAsia="ru-RU"/>
        </w:rPr>
        <w:t>верей для родителей 1 раз в год;</w:t>
      </w:r>
    </w:p>
    <w:p w:rsidR="005D0ECE" w:rsidRPr="00550B9A" w:rsidRDefault="005D0ECE" w:rsidP="006F3056">
      <w:pPr>
        <w:pStyle w:val="ab"/>
        <w:numPr>
          <w:ilvl w:val="0"/>
          <w:numId w:val="23"/>
        </w:numPr>
        <w:suppressAutoHyphens/>
        <w:spacing w:after="0"/>
        <w:rPr>
          <w:rFonts w:ascii="Times New Roman" w:hAnsi="Times New Roman"/>
          <w:sz w:val="26"/>
          <w:szCs w:val="26"/>
          <w:lang w:eastAsia="ru-RU"/>
        </w:rPr>
      </w:pPr>
      <w:r w:rsidRPr="00550B9A">
        <w:rPr>
          <w:rFonts w:ascii="Times New Roman" w:hAnsi="Times New Roman"/>
          <w:sz w:val="26"/>
          <w:szCs w:val="26"/>
          <w:lang w:eastAsia="ru-RU"/>
        </w:rPr>
        <w:t>Участие воспитанников и педагогов в районных  мероприятиях и конкурсах.</w:t>
      </w:r>
    </w:p>
    <w:p w:rsidR="005D0ECE" w:rsidRPr="0083408D" w:rsidRDefault="005D0ECE" w:rsidP="00550B9A">
      <w:pPr>
        <w:suppressAutoHyphens/>
        <w:spacing w:after="0"/>
        <w:ind w:firstLine="567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83408D">
        <w:rPr>
          <w:rFonts w:ascii="Times New Roman" w:hAnsi="Times New Roman"/>
          <w:sz w:val="26"/>
          <w:szCs w:val="26"/>
          <w:lang w:eastAsia="ru-RU"/>
        </w:rPr>
        <w:t>В нашем детском саду традиционно проводятся государственные и фольклорные праздники: «День знаний», «</w:t>
      </w:r>
      <w:proofErr w:type="spellStart"/>
      <w:r w:rsidRPr="0083408D">
        <w:rPr>
          <w:rFonts w:ascii="Times New Roman" w:hAnsi="Times New Roman"/>
          <w:sz w:val="26"/>
          <w:szCs w:val="26"/>
          <w:lang w:eastAsia="ru-RU"/>
        </w:rPr>
        <w:t>Осенины</w:t>
      </w:r>
      <w:proofErr w:type="spellEnd"/>
      <w:r w:rsidRPr="0083408D">
        <w:rPr>
          <w:rFonts w:ascii="Times New Roman" w:hAnsi="Times New Roman"/>
          <w:sz w:val="26"/>
          <w:szCs w:val="26"/>
          <w:lang w:eastAsia="ru-RU"/>
        </w:rPr>
        <w:t>», «Новый год», «День защитника отечества», «8 марта», «День защиты детей», «Масленица», «Колядки» и др.</w:t>
      </w:r>
    </w:p>
    <w:p w:rsidR="005D0ECE" w:rsidRPr="0083408D" w:rsidRDefault="005D0ECE" w:rsidP="00550B9A">
      <w:pPr>
        <w:suppressAutoHyphens/>
        <w:spacing w:after="0"/>
        <w:ind w:firstLine="567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83408D">
        <w:rPr>
          <w:rFonts w:ascii="Times New Roman" w:hAnsi="Times New Roman"/>
          <w:sz w:val="26"/>
          <w:szCs w:val="26"/>
          <w:lang w:eastAsia="ru-RU"/>
        </w:rPr>
        <w:t>Ежегодн</w:t>
      </w:r>
      <w:r w:rsidR="009C6CAB">
        <w:rPr>
          <w:rFonts w:ascii="Times New Roman" w:hAnsi="Times New Roman"/>
          <w:sz w:val="26"/>
          <w:szCs w:val="26"/>
          <w:lang w:eastAsia="ru-RU"/>
        </w:rPr>
        <w:t xml:space="preserve">о проходят различные конкурсы. </w:t>
      </w:r>
      <w:r w:rsidR="006667BD">
        <w:rPr>
          <w:rFonts w:ascii="Times New Roman" w:hAnsi="Times New Roman"/>
          <w:sz w:val="26"/>
          <w:szCs w:val="26"/>
          <w:lang w:eastAsia="ru-RU"/>
        </w:rPr>
        <w:t>В 2023</w:t>
      </w:r>
      <w:r w:rsidRPr="0083408D">
        <w:rPr>
          <w:rFonts w:ascii="Times New Roman" w:hAnsi="Times New Roman"/>
          <w:sz w:val="26"/>
          <w:szCs w:val="26"/>
          <w:lang w:eastAsia="ru-RU"/>
        </w:rPr>
        <w:t>-20</w:t>
      </w:r>
      <w:r w:rsidR="006667BD">
        <w:rPr>
          <w:rFonts w:ascii="Times New Roman" w:hAnsi="Times New Roman"/>
          <w:sz w:val="26"/>
          <w:szCs w:val="26"/>
          <w:lang w:eastAsia="ru-RU"/>
        </w:rPr>
        <w:t>24</w:t>
      </w:r>
      <w:r w:rsidRPr="0083408D">
        <w:rPr>
          <w:rFonts w:ascii="Times New Roman" w:hAnsi="Times New Roman"/>
          <w:sz w:val="26"/>
          <w:szCs w:val="26"/>
          <w:lang w:eastAsia="ru-RU"/>
        </w:rPr>
        <w:t xml:space="preserve"> учебном году это были: осенний конкурс «</w:t>
      </w:r>
      <w:r w:rsidR="000C6B5F">
        <w:rPr>
          <w:rFonts w:ascii="Times New Roman" w:hAnsi="Times New Roman"/>
          <w:sz w:val="26"/>
          <w:szCs w:val="26"/>
          <w:lang w:eastAsia="ru-RU"/>
        </w:rPr>
        <w:t>Осенние фантазии</w:t>
      </w:r>
      <w:r w:rsidRPr="0083408D">
        <w:rPr>
          <w:rFonts w:ascii="Times New Roman" w:hAnsi="Times New Roman"/>
          <w:sz w:val="26"/>
          <w:szCs w:val="26"/>
          <w:lang w:eastAsia="ru-RU"/>
        </w:rPr>
        <w:t xml:space="preserve">» - художественное вырезание из </w:t>
      </w:r>
      <w:proofErr w:type="gramStart"/>
      <w:r w:rsidRPr="0083408D">
        <w:rPr>
          <w:rFonts w:ascii="Times New Roman" w:hAnsi="Times New Roman"/>
          <w:sz w:val="26"/>
          <w:szCs w:val="26"/>
          <w:lang w:eastAsia="ru-RU"/>
        </w:rPr>
        <w:t>овощей,  «</w:t>
      </w:r>
      <w:proofErr w:type="gramEnd"/>
      <w:r w:rsidRPr="0083408D">
        <w:rPr>
          <w:rFonts w:ascii="Times New Roman" w:hAnsi="Times New Roman"/>
          <w:sz w:val="26"/>
          <w:szCs w:val="26"/>
          <w:lang w:eastAsia="ru-RU"/>
        </w:rPr>
        <w:t>Скоро, скоро Новый год!» - конкурс на лучшее украшение группы к встрече Нового года; смотр-конкурс «Играя – растём» по созданию условий в ПРС</w:t>
      </w:r>
      <w:r w:rsidR="009C6CAB">
        <w:rPr>
          <w:rFonts w:ascii="Times New Roman" w:hAnsi="Times New Roman"/>
          <w:sz w:val="26"/>
          <w:szCs w:val="26"/>
          <w:lang w:eastAsia="ru-RU"/>
        </w:rPr>
        <w:t xml:space="preserve"> групп для игровой деятельности</w:t>
      </w:r>
      <w:r w:rsidRPr="0083408D">
        <w:rPr>
          <w:rFonts w:ascii="Times New Roman" w:hAnsi="Times New Roman"/>
          <w:sz w:val="26"/>
          <w:szCs w:val="26"/>
          <w:lang w:eastAsia="ru-RU"/>
        </w:rPr>
        <w:t>.</w:t>
      </w:r>
    </w:p>
    <w:p w:rsidR="005D0ECE" w:rsidRPr="0083408D" w:rsidRDefault="005D0ECE" w:rsidP="00550B9A">
      <w:pPr>
        <w:suppressAutoHyphens/>
        <w:spacing w:after="0"/>
        <w:ind w:firstLine="567"/>
        <w:contextualSpacing/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</w:pPr>
      <w:r w:rsidRPr="0083408D">
        <w:rPr>
          <w:rFonts w:ascii="Times New Roman" w:hAnsi="Times New Roman"/>
          <w:sz w:val="26"/>
          <w:szCs w:val="26"/>
          <w:lang w:eastAsia="ru-RU"/>
        </w:rPr>
        <w:t>Организуются трудовые десанты: «Наш красивый детский</w:t>
      </w:r>
      <w:r w:rsidR="009C6CAB">
        <w:rPr>
          <w:rFonts w:ascii="Times New Roman" w:hAnsi="Times New Roman"/>
          <w:sz w:val="26"/>
          <w:szCs w:val="26"/>
          <w:lang w:eastAsia="ru-RU"/>
        </w:rPr>
        <w:t xml:space="preserve"> сад», «Украсим клумбы цветами</w:t>
      </w:r>
      <w:r w:rsidRPr="0083408D">
        <w:rPr>
          <w:rFonts w:ascii="Times New Roman" w:hAnsi="Times New Roman"/>
          <w:sz w:val="26"/>
          <w:szCs w:val="26"/>
          <w:lang w:eastAsia="ru-RU"/>
        </w:rPr>
        <w:t>».</w:t>
      </w:r>
      <w:r w:rsidR="009C6CAB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83408D">
        <w:rPr>
          <w:rFonts w:ascii="Times New Roman" w:hAnsi="Times New Roman"/>
          <w:sz w:val="26"/>
          <w:szCs w:val="26"/>
          <w:lang w:eastAsia="ru-RU"/>
        </w:rPr>
        <w:t>Систематически оформляются выставки художественных работ воспитанников.</w:t>
      </w:r>
      <w:r w:rsidR="00F23875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5D449C" w:rsidRPr="00EF6E5A" w:rsidRDefault="005D449C" w:rsidP="00B46D27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</w:pPr>
    </w:p>
    <w:p w:rsidR="00E07385" w:rsidRPr="00EF6E5A" w:rsidRDefault="00E07385" w:rsidP="00B46D27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</w:pPr>
      <w:r w:rsidRPr="00EF6E5A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>Результаты учебной деятельности</w:t>
      </w:r>
    </w:p>
    <w:p w:rsidR="00D332B8" w:rsidRPr="00D332B8" w:rsidRDefault="00D332B8" w:rsidP="00B46D27">
      <w:pPr>
        <w:widowControl w:val="0"/>
        <w:suppressAutoHyphens/>
        <w:spacing w:after="0"/>
        <w:ind w:firstLine="708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hi-IN" w:bidi="hi-IN"/>
        </w:rPr>
      </w:pPr>
      <w:r w:rsidRPr="00D332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Результатом педагогической работы  являются анализ показателей  уровня </w:t>
      </w:r>
      <w:r w:rsidRPr="00D332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усвоения детьми </w:t>
      </w:r>
      <w:r w:rsidRPr="00D332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Основной образовательной программы дошкольного образования  </w:t>
      </w:r>
      <w:r w:rsidRPr="00D332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основным линиям развития, а также данные мониторинга образовательного процесса и развития интегративных качеств детей</w:t>
      </w:r>
      <w:r w:rsidRPr="00D332B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D332B8">
        <w:rPr>
          <w:rFonts w:ascii="Calibri" w:eastAsia="Times New Roman" w:hAnsi="Calibri" w:cs="Times New Roman"/>
          <w:sz w:val="26"/>
          <w:szCs w:val="26"/>
          <w:lang w:eastAsia="ru-RU"/>
        </w:rPr>
        <w:t xml:space="preserve"> </w:t>
      </w:r>
      <w:proofErr w:type="gramStart"/>
      <w:r w:rsidRPr="00D332B8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>Благодаря  целенаправленной</w:t>
      </w:r>
      <w:proofErr w:type="gramEnd"/>
      <w:r w:rsidRPr="00D332B8">
        <w:rPr>
          <w:rFonts w:ascii="Times New Roman" w:eastAsia="Times New Roman" w:hAnsi="Times New Roman" w:cs="Times New Roman"/>
          <w:kern w:val="1"/>
          <w:sz w:val="26"/>
          <w:szCs w:val="26"/>
          <w:lang w:eastAsia="ru-RU"/>
        </w:rPr>
        <w:t xml:space="preserve"> совместной работе  педагогов и тесного  сотрудничества с семьей, в текущем учебном году достигнуты положительные результаты в усвоении программы.</w:t>
      </w:r>
    </w:p>
    <w:p w:rsidR="00D332B8" w:rsidRPr="00D332B8" w:rsidRDefault="00D332B8" w:rsidP="00B46D27">
      <w:pPr>
        <w:spacing w:after="0"/>
        <w:jc w:val="both"/>
        <w:rPr>
          <w:rFonts w:ascii="Calibri" w:eastAsia="Times New Roman" w:hAnsi="Calibri" w:cs="Times New Roman"/>
          <w:sz w:val="26"/>
          <w:szCs w:val="26"/>
          <w:lang w:eastAsia="ru-RU"/>
        </w:rPr>
      </w:pPr>
    </w:p>
    <w:tbl>
      <w:tblPr>
        <w:tblStyle w:val="2"/>
        <w:tblW w:w="0" w:type="auto"/>
        <w:tblInd w:w="-459" w:type="dxa"/>
        <w:tblLook w:val="04A0" w:firstRow="1" w:lastRow="0" w:firstColumn="1" w:lastColumn="0" w:noHBand="0" w:noVBand="1"/>
      </w:tblPr>
      <w:tblGrid>
        <w:gridCol w:w="2835"/>
        <w:gridCol w:w="1701"/>
        <w:gridCol w:w="1701"/>
        <w:gridCol w:w="1843"/>
        <w:gridCol w:w="1843"/>
      </w:tblGrid>
      <w:tr w:rsidR="00D332B8" w:rsidRPr="00D332B8" w:rsidTr="00F23875">
        <w:trPr>
          <w:trHeight w:val="9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B8" w:rsidRPr="00D332B8" w:rsidRDefault="00D332B8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D332B8">
              <w:rPr>
                <w:rFonts w:ascii="Times New Roman" w:eastAsia="Times New Roman" w:hAnsi="Times New Roman"/>
                <w:b/>
                <w:sz w:val="26"/>
                <w:szCs w:val="26"/>
              </w:rPr>
              <w:t>Линии развития</w:t>
            </w:r>
          </w:p>
        </w:tc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B8" w:rsidRPr="00D332B8" w:rsidRDefault="00D332B8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D332B8">
              <w:rPr>
                <w:rFonts w:ascii="Times New Roman" w:eastAsia="Times New Roman" w:hAnsi="Times New Roman"/>
                <w:b/>
                <w:sz w:val="26"/>
                <w:szCs w:val="26"/>
              </w:rPr>
              <w:t>Уровень освоения программы</w:t>
            </w:r>
          </w:p>
        </w:tc>
      </w:tr>
      <w:tr w:rsidR="00D332B8" w:rsidRPr="00D332B8" w:rsidTr="00F23875">
        <w:trPr>
          <w:trHeight w:val="9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B8" w:rsidRPr="00D332B8" w:rsidRDefault="00D332B8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B8" w:rsidRPr="00D332B8" w:rsidRDefault="00F1713F" w:rsidP="00B569BF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20</w:t>
            </w:r>
            <w:r w:rsidR="006667BD">
              <w:rPr>
                <w:rFonts w:ascii="Times New Roman" w:eastAsia="Times New Roman" w:hAnsi="Times New Roman"/>
                <w:b/>
                <w:sz w:val="26"/>
                <w:szCs w:val="26"/>
              </w:rPr>
              <w:t>22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-20</w:t>
            </w:r>
            <w:r w:rsidR="006667BD">
              <w:rPr>
                <w:rFonts w:ascii="Times New Roman" w:eastAsia="Times New Roman" w:hAnsi="Times New Roman"/>
                <w:b/>
                <w:sz w:val="26"/>
                <w:szCs w:val="26"/>
              </w:rPr>
              <w:t>23</w:t>
            </w:r>
            <w:r w:rsidR="005D449C" w:rsidRPr="00D332B8">
              <w:rPr>
                <w:rFonts w:ascii="Times New Roman" w:eastAsia="Times New Roman" w:hAnsi="Times New Roman"/>
                <w:b/>
                <w:sz w:val="26"/>
                <w:szCs w:val="26"/>
              </w:rPr>
              <w:t>уч.</w:t>
            </w:r>
            <w:r w:rsidR="005D449C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="005D449C" w:rsidRPr="00D332B8">
              <w:rPr>
                <w:rFonts w:ascii="Times New Roman" w:eastAsia="Times New Roman" w:hAnsi="Times New Roman"/>
                <w:b/>
                <w:sz w:val="26"/>
                <w:szCs w:val="26"/>
              </w:rPr>
              <w:t>год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B8" w:rsidRPr="00D332B8" w:rsidRDefault="00F1713F" w:rsidP="00B569BF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20</w:t>
            </w:r>
            <w:r w:rsidR="006667BD">
              <w:rPr>
                <w:rFonts w:ascii="Times New Roman" w:eastAsia="Times New Roman" w:hAnsi="Times New Roman"/>
                <w:b/>
                <w:sz w:val="26"/>
                <w:szCs w:val="26"/>
              </w:rPr>
              <w:t>23</w:t>
            </w:r>
            <w:r w:rsidR="00B569BF">
              <w:rPr>
                <w:rFonts w:ascii="Times New Roman" w:eastAsia="Times New Roman" w:hAnsi="Times New Roman"/>
                <w:b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20</w:t>
            </w:r>
            <w:r w:rsidR="005A1D51">
              <w:rPr>
                <w:rFonts w:ascii="Times New Roman" w:eastAsia="Times New Roman" w:hAnsi="Times New Roman"/>
                <w:b/>
                <w:sz w:val="26"/>
                <w:szCs w:val="26"/>
              </w:rPr>
              <w:t>2</w:t>
            </w:r>
            <w:r w:rsidR="006667BD">
              <w:rPr>
                <w:rFonts w:ascii="Times New Roman" w:eastAsia="Times New Roman" w:hAnsi="Times New Roman"/>
                <w:b/>
                <w:sz w:val="26"/>
                <w:szCs w:val="26"/>
              </w:rPr>
              <w:t>4</w:t>
            </w:r>
            <w:r w:rsidRPr="00D332B8">
              <w:rPr>
                <w:rFonts w:ascii="Times New Roman" w:eastAsia="Times New Roman" w:hAnsi="Times New Roman"/>
                <w:b/>
                <w:sz w:val="26"/>
                <w:szCs w:val="26"/>
              </w:rPr>
              <w:t>уч.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D332B8">
              <w:rPr>
                <w:rFonts w:ascii="Times New Roman" w:eastAsia="Times New Roman" w:hAnsi="Times New Roman"/>
                <w:b/>
                <w:sz w:val="26"/>
                <w:szCs w:val="26"/>
              </w:rPr>
              <w:t>год</w:t>
            </w:r>
          </w:p>
        </w:tc>
      </w:tr>
      <w:tr w:rsidR="00D332B8" w:rsidRPr="00D332B8" w:rsidTr="00F23875">
        <w:trPr>
          <w:trHeight w:val="9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B8" w:rsidRPr="00D332B8" w:rsidRDefault="00D332B8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B8" w:rsidRPr="00D332B8" w:rsidRDefault="00D332B8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D332B8">
              <w:rPr>
                <w:rFonts w:ascii="Times New Roman" w:eastAsia="Times New Roman" w:hAnsi="Times New Roman"/>
                <w:b/>
                <w:sz w:val="26"/>
                <w:szCs w:val="26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B8" w:rsidRPr="00D332B8" w:rsidRDefault="00D332B8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D332B8">
              <w:rPr>
                <w:rFonts w:ascii="Times New Roman" w:eastAsia="Times New Roman" w:hAnsi="Times New Roman"/>
                <w:b/>
                <w:sz w:val="26"/>
                <w:szCs w:val="26"/>
              </w:rPr>
              <w:t>средний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B8" w:rsidRPr="00D332B8" w:rsidRDefault="00D332B8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D332B8">
              <w:rPr>
                <w:rFonts w:ascii="Times New Roman" w:eastAsia="Times New Roman" w:hAnsi="Times New Roman"/>
                <w:b/>
                <w:sz w:val="26"/>
                <w:szCs w:val="26"/>
              </w:rPr>
              <w:t>высокий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B8" w:rsidRPr="00D332B8" w:rsidRDefault="00D332B8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D332B8">
              <w:rPr>
                <w:rFonts w:ascii="Times New Roman" w:eastAsia="Times New Roman" w:hAnsi="Times New Roman"/>
                <w:b/>
                <w:sz w:val="26"/>
                <w:szCs w:val="26"/>
              </w:rPr>
              <w:t>средний</w:t>
            </w:r>
          </w:p>
        </w:tc>
      </w:tr>
      <w:tr w:rsidR="00F1713F" w:rsidRPr="00D332B8" w:rsidTr="005D449C">
        <w:trPr>
          <w:trHeight w:val="42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13F" w:rsidRPr="00D332B8" w:rsidRDefault="00F1713F" w:rsidP="00B46D27">
            <w:pPr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332B8">
              <w:rPr>
                <w:rFonts w:ascii="Times New Roman" w:eastAsia="Times New Roman" w:hAnsi="Times New Roman"/>
                <w:sz w:val="26"/>
                <w:szCs w:val="26"/>
              </w:rPr>
              <w:t>Физическое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F1713F" w:rsidP="000165E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F1713F" w:rsidP="000165E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BD7D27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BD7D27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22</w:t>
            </w:r>
          </w:p>
        </w:tc>
      </w:tr>
      <w:tr w:rsidR="00F1713F" w:rsidRPr="00D332B8" w:rsidTr="005D449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13F" w:rsidRPr="00D332B8" w:rsidRDefault="00F1713F" w:rsidP="005D449C">
            <w:pPr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332B8">
              <w:rPr>
                <w:rFonts w:ascii="Times New Roman" w:eastAsia="Times New Roman" w:hAnsi="Times New Roman"/>
                <w:sz w:val="26"/>
                <w:szCs w:val="26"/>
              </w:rPr>
              <w:t>Социально-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коммуникативное</w:t>
            </w:r>
            <w:r w:rsidRPr="00D332B8">
              <w:rPr>
                <w:rFonts w:ascii="Times New Roman" w:eastAsia="Times New Roman" w:hAnsi="Times New Roman"/>
                <w:sz w:val="26"/>
                <w:szCs w:val="26"/>
              </w:rPr>
              <w:t xml:space="preserve">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F1713F" w:rsidP="000165E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F1713F" w:rsidP="000165E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BD7D27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BD7D27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21</w:t>
            </w:r>
          </w:p>
        </w:tc>
      </w:tr>
      <w:tr w:rsidR="00F1713F" w:rsidRPr="00D332B8" w:rsidTr="005D449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13F" w:rsidRPr="00D332B8" w:rsidRDefault="00F1713F" w:rsidP="005D449C">
            <w:pPr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Познавательное </w:t>
            </w:r>
            <w:r w:rsidRPr="00D332B8">
              <w:rPr>
                <w:rFonts w:ascii="Times New Roman" w:eastAsia="Times New Roman" w:hAnsi="Times New Roman"/>
                <w:sz w:val="26"/>
                <w:szCs w:val="26"/>
              </w:rPr>
              <w:t>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F1713F" w:rsidP="000165E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F1713F" w:rsidP="000165E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BD7D27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BD7D27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19</w:t>
            </w:r>
          </w:p>
        </w:tc>
      </w:tr>
      <w:tr w:rsidR="00F1713F" w:rsidRPr="00D332B8" w:rsidTr="005D449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F1713F" w:rsidP="00B46D27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332B8">
              <w:rPr>
                <w:rFonts w:ascii="Times New Roman" w:eastAsia="Times New Roman" w:hAnsi="Times New Roman"/>
                <w:sz w:val="26"/>
                <w:szCs w:val="26"/>
              </w:rPr>
              <w:t>Речевое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F1713F" w:rsidP="000165E7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F1713F" w:rsidP="000165E7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BD7D27" w:rsidP="00B46D27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BD7D27" w:rsidP="00B46D27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28</w:t>
            </w:r>
          </w:p>
        </w:tc>
      </w:tr>
      <w:tr w:rsidR="00F1713F" w:rsidRPr="00D332B8" w:rsidTr="005D449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13F" w:rsidRPr="00D332B8" w:rsidRDefault="00F1713F" w:rsidP="00B46D27">
            <w:pPr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332B8">
              <w:rPr>
                <w:rFonts w:ascii="Times New Roman" w:eastAsia="Times New Roman" w:hAnsi="Times New Roman"/>
                <w:sz w:val="26"/>
                <w:szCs w:val="26"/>
              </w:rPr>
              <w:t>Художественно-эстетическое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F1713F" w:rsidP="000165E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F1713F" w:rsidP="000165E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BD7D27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BD7D27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15</w:t>
            </w:r>
          </w:p>
        </w:tc>
      </w:tr>
      <w:tr w:rsidR="00F1713F" w:rsidRPr="00D332B8" w:rsidTr="005D449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13F" w:rsidRPr="00D332B8" w:rsidRDefault="00F1713F" w:rsidP="00B46D27">
            <w:pPr>
              <w:spacing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332B8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В целом по программе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F1713F" w:rsidP="000165E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79,2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F1713F" w:rsidP="000165E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20,8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BD7D27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79,0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3F" w:rsidRPr="00D332B8" w:rsidRDefault="00BD7D27" w:rsidP="00B46D27">
            <w:pPr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21,0</w:t>
            </w:r>
          </w:p>
        </w:tc>
      </w:tr>
    </w:tbl>
    <w:p w:rsidR="00E07385" w:rsidRPr="00B46D27" w:rsidRDefault="00E07385" w:rsidP="00B46D27">
      <w:pPr>
        <w:widowControl w:val="0"/>
        <w:suppressAutoHyphens/>
        <w:spacing w:after="0"/>
        <w:ind w:right="28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10BA" w:rsidRPr="00EF6E5A" w:rsidRDefault="001910BA" w:rsidP="001910BA">
      <w:pPr>
        <w:spacing w:after="0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</w:pPr>
      <w:r w:rsidRPr="00EF6E5A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>У</w:t>
      </w:r>
      <w:r w:rsidR="00AE7EA2" w:rsidRPr="00EF6E5A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>довлетворенность родителей</w:t>
      </w:r>
      <w:r w:rsidRPr="00EF6E5A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</w:rPr>
        <w:t xml:space="preserve"> услугами ДОУ</w:t>
      </w:r>
    </w:p>
    <w:p w:rsidR="00AE7EA2" w:rsidRPr="00AE7EA2" w:rsidRDefault="00AE7EA2" w:rsidP="00AE7E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7EA2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Важным направлением деятельности ДОУ является работа с семьей. В системе работы с родителями решаются следующие задачи: повышение педагогической культуры родителей;  привлечение родителей в воспитательно – образовательном процессе;  в</w:t>
      </w:r>
      <w:r w:rsidR="00F27ADB">
        <w:rPr>
          <w:rFonts w:ascii="Times New Roman" w:eastAsia="Times New Roman" w:hAnsi="Times New Roman" w:cs="Times New Roman"/>
          <w:sz w:val="26"/>
          <w:szCs w:val="26"/>
          <w:lang w:eastAsia="ru-RU"/>
        </w:rPr>
        <w:t>ооружение родителей психолого-</w:t>
      </w:r>
      <w:r w:rsidRPr="00AE7EA2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педагогическими знаниями через психологические тренинги, консультации</w:t>
      </w: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, семинары. Для этого использовались</w:t>
      </w:r>
      <w:r w:rsidRPr="00AE7E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следующие формы работы с родителями: проведение родительских собраний, семейных гостиных, семинаров – практикумов, консультаций, дней открытых дверей, педагогические беседы (индивидуальные и групповые), совместные мероприятия</w:t>
      </w: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. Использовались</w:t>
      </w:r>
      <w:r w:rsidRPr="00AE7E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различные методы в работе с родителями: анкетирование, посещение семьи, наблюдение за ребенком, беседы с родителями, почта «Доверия».  Работа с семьей</w:t>
      </w: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AE7E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проводимая </w:t>
      </w: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дифференцировано и систематично</w:t>
      </w:r>
      <w:r w:rsidRPr="00AE7E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использованием традиционных и нетрадиционных форм, позволила повысить уровень заинтересованности родителей, их участие в педагогическом процессе. Если в первый период обучения посещаемость мероприятий, организованных ДОУ, составляла 72%, то в конце 84%. Вся работа, направленная на  сотрудничество с родителями, способствует приобретению теоретических и практических знаний, повышает уровень их педагогической компетентности, что позволяет добиться положительной динамики и стабильных результатов в развитии и обучении детей.</w:t>
      </w:r>
    </w:p>
    <w:p w:rsidR="00D332B8" w:rsidRPr="00550B9A" w:rsidRDefault="00EE612D" w:rsidP="00B46D27">
      <w:pPr>
        <w:spacing w:after="0"/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612D">
        <w:rPr>
          <w:rFonts w:ascii="Times New Roman" w:eastAsia="Times New Roman" w:hAnsi="Times New Roman" w:cs="Times New Roman"/>
          <w:sz w:val="26"/>
          <w:szCs w:val="26"/>
          <w:lang w:eastAsia="ru-RU"/>
        </w:rPr>
        <w:t>В 20</w:t>
      </w:r>
      <w:r w:rsidR="006667BD">
        <w:rPr>
          <w:rFonts w:ascii="Times New Roman" w:eastAsia="Times New Roman" w:hAnsi="Times New Roman" w:cs="Times New Roman"/>
          <w:sz w:val="26"/>
          <w:szCs w:val="26"/>
          <w:lang w:eastAsia="ru-RU"/>
        </w:rPr>
        <w:t>23</w:t>
      </w:r>
      <w:r w:rsidRPr="00EE612D">
        <w:rPr>
          <w:rFonts w:ascii="Times New Roman" w:eastAsia="Times New Roman" w:hAnsi="Times New Roman" w:cs="Times New Roman"/>
          <w:sz w:val="26"/>
          <w:szCs w:val="26"/>
          <w:lang w:eastAsia="ru-RU"/>
        </w:rPr>
        <w:t>-20</w:t>
      </w:r>
      <w:r w:rsidR="005A1D51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6667BD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EE61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учебном году было проведено анкетирование родителей в</w:t>
      </w:r>
      <w:r w:rsidR="00D332B8"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E612D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087841"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таршей</w:t>
      </w:r>
      <w:r w:rsidR="00F27A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группе</w:t>
      </w:r>
      <w:r w:rsidRPr="00EE61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теме </w:t>
      </w:r>
      <w:proofErr w:type="gramStart"/>
      <w:r w:rsidRPr="00EE612D">
        <w:rPr>
          <w:rFonts w:ascii="Times New Roman" w:eastAsia="Times New Roman" w:hAnsi="Times New Roman" w:cs="Times New Roman"/>
          <w:sz w:val="26"/>
          <w:szCs w:val="26"/>
          <w:lang w:eastAsia="ru-RU"/>
        </w:rPr>
        <w:t>« Книга</w:t>
      </w:r>
      <w:proofErr w:type="gramEnd"/>
      <w:r w:rsidRPr="00EE61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жизни ребенка» с целью  важности традиции семейного чтения. В анкетировании приняли участие </w:t>
      </w:r>
      <w:r w:rsidR="005A1D51">
        <w:rPr>
          <w:rFonts w:ascii="Times New Roman" w:eastAsia="Times New Roman" w:hAnsi="Times New Roman" w:cs="Times New Roman"/>
          <w:sz w:val="26"/>
          <w:szCs w:val="26"/>
          <w:lang w:eastAsia="ru-RU"/>
        </w:rPr>
        <w:t>18</w:t>
      </w:r>
      <w:r w:rsidRPr="00EE612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 w:rsidR="00087841"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родителей.</w:t>
      </w:r>
    </w:p>
    <w:p w:rsidR="00D332B8" w:rsidRPr="00550B9A" w:rsidRDefault="00EE612D" w:rsidP="00B46D27">
      <w:pPr>
        <w:spacing w:after="0"/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61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целью выявления уровня тревожности у родителей будущих первоклассников проведено анкетирование « Готовы ли Вы отдать ребенка в школу?» В </w:t>
      </w:r>
      <w:r w:rsidR="00087841"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анкетирование приняли участие 97</w:t>
      </w:r>
      <w:r w:rsidRPr="00EE612D">
        <w:rPr>
          <w:rFonts w:ascii="Times New Roman" w:eastAsia="Times New Roman" w:hAnsi="Times New Roman" w:cs="Times New Roman"/>
          <w:sz w:val="26"/>
          <w:szCs w:val="26"/>
          <w:lang w:eastAsia="ru-RU"/>
        </w:rPr>
        <w:t>% родителей.</w:t>
      </w:r>
    </w:p>
    <w:p w:rsidR="003B7B63" w:rsidRPr="003B7B63" w:rsidRDefault="003B7B63" w:rsidP="003B7B63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DejaVu Sans" w:hAnsi="Times New Roman" w:cs="DejaVu Sans"/>
          <w:kern w:val="2"/>
          <w:sz w:val="26"/>
          <w:szCs w:val="26"/>
          <w:lang w:eastAsia="hi-IN" w:bidi="hi-IN"/>
        </w:rPr>
      </w:pPr>
      <w:r w:rsidRPr="00550B9A">
        <w:rPr>
          <w:rFonts w:ascii="Times New Roman" w:eastAsia="DejaVu Sans" w:hAnsi="Times New Roman" w:cs="DejaVu Sans"/>
          <w:kern w:val="2"/>
          <w:sz w:val="26"/>
          <w:szCs w:val="26"/>
          <w:lang w:eastAsia="hi-IN" w:bidi="hi-IN"/>
        </w:rPr>
        <w:t>В 20</w:t>
      </w:r>
      <w:r w:rsidR="005A1D51">
        <w:rPr>
          <w:rFonts w:ascii="Times New Roman" w:eastAsia="DejaVu Sans" w:hAnsi="Times New Roman" w:cs="DejaVu Sans"/>
          <w:kern w:val="2"/>
          <w:sz w:val="26"/>
          <w:szCs w:val="26"/>
          <w:lang w:eastAsia="hi-IN" w:bidi="hi-IN"/>
        </w:rPr>
        <w:t>2</w:t>
      </w:r>
      <w:r w:rsidR="006667BD">
        <w:rPr>
          <w:rFonts w:ascii="Times New Roman" w:eastAsia="DejaVu Sans" w:hAnsi="Times New Roman" w:cs="DejaVu Sans"/>
          <w:kern w:val="2"/>
          <w:sz w:val="26"/>
          <w:szCs w:val="26"/>
          <w:lang w:eastAsia="hi-IN" w:bidi="hi-IN"/>
        </w:rPr>
        <w:t>4</w:t>
      </w:r>
      <w:r w:rsidRPr="00550B9A">
        <w:rPr>
          <w:rFonts w:ascii="Times New Roman" w:eastAsia="DejaVu Sans" w:hAnsi="Times New Roman" w:cs="DejaVu Sans"/>
          <w:kern w:val="2"/>
          <w:sz w:val="26"/>
          <w:szCs w:val="26"/>
          <w:lang w:eastAsia="hi-IN" w:bidi="hi-IN"/>
        </w:rPr>
        <w:t xml:space="preserve"> году выпущено в школу </w:t>
      </w:r>
      <w:r w:rsidR="006667BD">
        <w:rPr>
          <w:rFonts w:ascii="Times New Roman" w:eastAsia="DejaVu Sans" w:hAnsi="Times New Roman" w:cs="DejaVu Sans"/>
          <w:kern w:val="2"/>
          <w:sz w:val="26"/>
          <w:szCs w:val="26"/>
          <w:lang w:eastAsia="hi-IN" w:bidi="hi-IN"/>
        </w:rPr>
        <w:t>4</w:t>
      </w:r>
      <w:r w:rsidRPr="003B7B63">
        <w:rPr>
          <w:rFonts w:ascii="Times New Roman" w:eastAsia="DejaVu Sans" w:hAnsi="Times New Roman" w:cs="DejaVu Sans"/>
          <w:kern w:val="2"/>
          <w:sz w:val="26"/>
          <w:szCs w:val="26"/>
          <w:lang w:eastAsia="hi-IN" w:bidi="hi-IN"/>
        </w:rPr>
        <w:t xml:space="preserve"> детей. По </w:t>
      </w:r>
      <w:proofErr w:type="gramStart"/>
      <w:r w:rsidRPr="003B7B63">
        <w:rPr>
          <w:rFonts w:ascii="Times New Roman" w:eastAsia="DejaVu Sans" w:hAnsi="Times New Roman" w:cs="DejaVu Sans"/>
          <w:kern w:val="2"/>
          <w:sz w:val="26"/>
          <w:szCs w:val="26"/>
          <w:lang w:eastAsia="hi-IN" w:bidi="hi-IN"/>
        </w:rPr>
        <w:t>результатам  итоговой</w:t>
      </w:r>
      <w:proofErr w:type="gramEnd"/>
      <w:r w:rsidRPr="003B7B63">
        <w:rPr>
          <w:rFonts w:ascii="Times New Roman" w:eastAsia="DejaVu Sans" w:hAnsi="Times New Roman" w:cs="DejaVu Sans"/>
          <w:kern w:val="2"/>
          <w:sz w:val="26"/>
          <w:szCs w:val="26"/>
          <w:lang w:eastAsia="hi-IN" w:bidi="hi-IN"/>
        </w:rPr>
        <w:t xml:space="preserve"> диагностики,   готовы к успешному обучению в школе -</w:t>
      </w:r>
      <w:r w:rsidR="000C6B5F">
        <w:rPr>
          <w:rFonts w:ascii="Times New Roman" w:eastAsia="DejaVu Sans" w:hAnsi="Times New Roman" w:cs="DejaVu Sans"/>
          <w:kern w:val="2"/>
          <w:sz w:val="26"/>
          <w:szCs w:val="26"/>
          <w:lang w:eastAsia="hi-IN" w:bidi="hi-IN"/>
        </w:rPr>
        <w:t xml:space="preserve"> </w:t>
      </w:r>
      <w:r w:rsidRPr="003B7B63">
        <w:rPr>
          <w:rFonts w:ascii="Times New Roman" w:eastAsia="DejaVu Sans" w:hAnsi="Times New Roman" w:cs="DejaVu Sans"/>
          <w:kern w:val="2"/>
          <w:sz w:val="26"/>
          <w:szCs w:val="26"/>
          <w:lang w:eastAsia="hi-IN" w:bidi="hi-IN"/>
        </w:rPr>
        <w:t>94% детей,  100% выпускников демонстрируют желание учиться в школе.</w:t>
      </w:r>
    </w:p>
    <w:p w:rsidR="000B3969" w:rsidRPr="000B3969" w:rsidRDefault="000B3969" w:rsidP="00D719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9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итогам анкетирования родителей по определению </w:t>
      </w:r>
      <w:r w:rsidR="003B7B63"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оценки деятельности </w:t>
      </w:r>
      <w:r w:rsidR="00F27ADB">
        <w:rPr>
          <w:rFonts w:ascii="Times New Roman" w:eastAsia="Times New Roman" w:hAnsi="Times New Roman" w:cs="Times New Roman"/>
          <w:sz w:val="26"/>
          <w:szCs w:val="26"/>
          <w:lang w:eastAsia="ru-RU"/>
        </w:rPr>
        <w:t>ДОУ в 2</w:t>
      </w:r>
      <w:r w:rsidR="006667BD">
        <w:rPr>
          <w:rFonts w:ascii="Times New Roman" w:eastAsia="Times New Roman" w:hAnsi="Times New Roman" w:cs="Times New Roman"/>
          <w:sz w:val="26"/>
          <w:szCs w:val="26"/>
          <w:lang w:eastAsia="ru-RU"/>
        </w:rPr>
        <w:t>023</w:t>
      </w:r>
      <w:r w:rsidR="00F27ADB">
        <w:rPr>
          <w:rFonts w:ascii="Times New Roman" w:eastAsia="Times New Roman" w:hAnsi="Times New Roman" w:cs="Times New Roman"/>
          <w:sz w:val="26"/>
          <w:szCs w:val="26"/>
          <w:lang w:eastAsia="ru-RU"/>
        </w:rPr>
        <w:t>-20</w:t>
      </w:r>
      <w:r w:rsidR="005A1D51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6667BD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0B39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учебном году можно сделать вывод, что </w:t>
      </w: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="005A1D51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0B39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,5 % удовлетворены его работой. Родители  получают информацию о целях и задачах в области обучения и воспитания детей, о режиме и организации питания в дошкольном образовательном учреждении. Имеют возможность присутствовать в группах на занятиях и других мероприятиях, обсуждать вместе с сотрудниками успехи детей на совместных собраниях, вовремя получают информацию о повседневных делах в группе. </w:t>
      </w:r>
    </w:p>
    <w:p w:rsidR="00E07385" w:rsidRPr="00550B9A" w:rsidRDefault="00E07385" w:rsidP="00B46D27">
      <w:pPr>
        <w:pStyle w:val="ad"/>
        <w:spacing w:line="276" w:lineRule="auto"/>
        <w:ind w:firstLine="720"/>
        <w:jc w:val="both"/>
        <w:rPr>
          <w:sz w:val="26"/>
          <w:szCs w:val="26"/>
        </w:rPr>
      </w:pPr>
      <w:r w:rsidRPr="00550B9A">
        <w:rPr>
          <w:sz w:val="26"/>
          <w:szCs w:val="26"/>
        </w:rPr>
        <w:t>Родители воспитанников оценивают деятельность педагогического коллектива дошкольного учреждения через средства массовой информации и  через сайт ДОУ</w:t>
      </w:r>
      <w:r w:rsidRPr="00550B9A">
        <w:rPr>
          <w:color w:val="002060"/>
          <w:sz w:val="26"/>
          <w:szCs w:val="26"/>
        </w:rPr>
        <w:t xml:space="preserve"> </w:t>
      </w:r>
      <w:hyperlink r:id="rId29" w:history="1">
        <w:proofErr w:type="spellStart"/>
        <w:r w:rsidR="00F721EA">
          <w:rPr>
            <w:rStyle w:val="aa"/>
            <w:kern w:val="1"/>
            <w:sz w:val="28"/>
            <w:szCs w:val="28"/>
            <w:lang w:val="en-US" w:eastAsia="ar-SA"/>
          </w:rPr>
          <w:t>doy</w:t>
        </w:r>
        <w:proofErr w:type="spellEnd"/>
        <w:r w:rsidR="00F721EA" w:rsidRPr="00F721EA">
          <w:rPr>
            <w:rStyle w:val="aa"/>
            <w:kern w:val="1"/>
            <w:sz w:val="28"/>
            <w:szCs w:val="28"/>
            <w:lang w:eastAsia="ar-SA"/>
          </w:rPr>
          <w:t xml:space="preserve">8 </w:t>
        </w:r>
        <w:proofErr w:type="spellStart"/>
        <w:r w:rsidR="00F721EA">
          <w:rPr>
            <w:rStyle w:val="aa"/>
            <w:kern w:val="1"/>
            <w:sz w:val="28"/>
            <w:szCs w:val="28"/>
            <w:lang w:val="en-US" w:eastAsia="ar-SA"/>
          </w:rPr>
          <w:t>ucoz</w:t>
        </w:r>
        <w:proofErr w:type="spellEnd"/>
        <w:r w:rsidR="00F721EA" w:rsidRPr="00F721EA">
          <w:rPr>
            <w:rStyle w:val="aa"/>
            <w:kern w:val="1"/>
            <w:sz w:val="28"/>
            <w:szCs w:val="28"/>
            <w:lang w:eastAsia="ar-SA"/>
          </w:rPr>
          <w:t>.</w:t>
        </w:r>
        <w:r w:rsidR="00F721EA">
          <w:rPr>
            <w:rStyle w:val="aa"/>
            <w:kern w:val="1"/>
            <w:sz w:val="28"/>
            <w:szCs w:val="28"/>
            <w:lang w:val="en-US" w:eastAsia="ar-SA"/>
          </w:rPr>
          <w:t>org</w:t>
        </w:r>
      </w:hyperlink>
    </w:p>
    <w:p w:rsidR="00E34F79" w:rsidRPr="00B46D27" w:rsidRDefault="00E34F79" w:rsidP="00B46D27">
      <w:pPr>
        <w:widowControl w:val="0"/>
        <w:suppressAutoHyphens/>
        <w:spacing w:after="0"/>
        <w:ind w:right="282" w:firstLine="284"/>
        <w:jc w:val="both"/>
        <w:rPr>
          <w:rFonts w:ascii="Times New Roman" w:eastAsia="Nimbus Sans L" w:hAnsi="Times New Roman" w:cs="Times New Roman"/>
          <w:spacing w:val="-2"/>
          <w:kern w:val="1"/>
          <w:sz w:val="26"/>
          <w:szCs w:val="26"/>
          <w:lang w:eastAsia="ar-SA"/>
        </w:rPr>
      </w:pPr>
    </w:p>
    <w:p w:rsidR="00017935" w:rsidRPr="00EF6E5A" w:rsidRDefault="00017935" w:rsidP="00B46D27">
      <w:pPr>
        <w:pStyle w:val="ad"/>
        <w:spacing w:line="276" w:lineRule="auto"/>
        <w:ind w:left="360"/>
        <w:jc w:val="center"/>
        <w:rPr>
          <w:color w:val="002060"/>
          <w:sz w:val="32"/>
          <w:szCs w:val="32"/>
        </w:rPr>
      </w:pPr>
      <w:r w:rsidRPr="00EF6E5A">
        <w:rPr>
          <w:color w:val="002060"/>
          <w:sz w:val="32"/>
          <w:szCs w:val="32"/>
        </w:rPr>
        <w:t>5. Кадровый потенциал</w:t>
      </w:r>
    </w:p>
    <w:p w:rsidR="00017935" w:rsidRPr="00B46D27" w:rsidRDefault="00017935" w:rsidP="00550B9A">
      <w:pPr>
        <w:suppressAutoHyphens/>
        <w:spacing w:after="0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B46D27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lastRenderedPageBreak/>
        <w:tab/>
        <w:t xml:space="preserve">В МБДОУ работают </w:t>
      </w:r>
      <w:r w:rsidR="000672B9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3</w:t>
      </w:r>
      <w:r w:rsidRPr="00B46D27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 педагог</w:t>
      </w:r>
      <w:r w:rsidR="000672B9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а</w:t>
      </w:r>
      <w:r w:rsidRPr="00B46D27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. Одному педагогу присвоено </w:t>
      </w:r>
      <w:r w:rsidR="006667BD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квалификационная 1</w:t>
      </w:r>
      <w:r w:rsidR="00D435A0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 категория</w:t>
      </w:r>
      <w:r w:rsidRPr="00B46D27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,</w:t>
      </w:r>
      <w:r w:rsidR="00D435A0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 два педагога подтвердили </w:t>
      </w:r>
      <w:proofErr w:type="spellStart"/>
      <w:r w:rsidR="00D435A0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соответсвие</w:t>
      </w:r>
      <w:proofErr w:type="spellEnd"/>
      <w:r w:rsidR="00D435A0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 занимаемой должности.</w:t>
      </w:r>
      <w:r w:rsidRPr="00B46D27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 Педагогический  процесс  в  детском саду обеспечивают специалисты:</w:t>
      </w:r>
    </w:p>
    <w:p w:rsidR="00017935" w:rsidRPr="00B46D27" w:rsidRDefault="00087841" w:rsidP="00B46D27">
      <w:pPr>
        <w:tabs>
          <w:tab w:val="left" w:pos="709"/>
        </w:tabs>
        <w:suppressAutoHyphens/>
        <w:spacing w:after="0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B46D27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-  заведующий;</w:t>
      </w:r>
    </w:p>
    <w:p w:rsidR="00017935" w:rsidRPr="00B46D27" w:rsidRDefault="00017935" w:rsidP="00B46D27">
      <w:pPr>
        <w:tabs>
          <w:tab w:val="left" w:pos="709"/>
        </w:tabs>
        <w:suppressAutoHyphens/>
        <w:spacing w:after="0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B46D27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-  </w:t>
      </w:r>
      <w:r w:rsidR="000672B9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3</w:t>
      </w:r>
      <w:r w:rsidRPr="00B46D27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 воспитателя</w:t>
      </w:r>
      <w:r w:rsidR="00F27ADB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.</w:t>
      </w:r>
    </w:p>
    <w:p w:rsidR="00017935" w:rsidRPr="00B46D27" w:rsidRDefault="00017935" w:rsidP="00B46D27">
      <w:pPr>
        <w:suppressAutoHyphens/>
        <w:spacing w:after="0"/>
        <w:ind w:firstLine="709"/>
        <w:jc w:val="both"/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</w:pPr>
      <w:r w:rsidRPr="00B46D27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>В ДОУ сформирован компетен</w:t>
      </w:r>
      <w:r w:rsidR="00087841" w:rsidRPr="00B46D27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тный педагогический коллектив. </w:t>
      </w:r>
      <w:r w:rsidRPr="00B46D27">
        <w:rPr>
          <w:rFonts w:ascii="Times New Roman" w:eastAsia="DejaVu Sans" w:hAnsi="Times New Roman" w:cs="DejaVu Sans"/>
          <w:color w:val="00000A"/>
          <w:sz w:val="26"/>
          <w:szCs w:val="26"/>
          <w:lang w:eastAsia="hi-IN" w:bidi="hi-IN"/>
        </w:rPr>
        <w:t xml:space="preserve">Анализ показателей за два года показал положительную динамику в росте профессионального уровня педагогов. </w:t>
      </w:r>
    </w:p>
    <w:p w:rsidR="00017935" w:rsidRPr="00EF6E5A" w:rsidRDefault="00017935" w:rsidP="00B46D27">
      <w:pPr>
        <w:suppressAutoHyphens/>
        <w:spacing w:after="0"/>
        <w:ind w:firstLine="709"/>
        <w:rPr>
          <w:rFonts w:ascii="Times New Roman" w:eastAsia="Times New Roman" w:hAnsi="Times New Roman" w:cs="Times New Roman"/>
          <w:color w:val="632423" w:themeColor="accent2" w:themeShade="80"/>
          <w:sz w:val="26"/>
          <w:szCs w:val="26"/>
          <w:lang w:eastAsia="ru-RU"/>
        </w:rPr>
      </w:pPr>
      <w:r w:rsidRPr="00EF6E5A"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6"/>
          <w:szCs w:val="26"/>
          <w:lang w:eastAsia="ru-RU"/>
        </w:rPr>
        <w:t>Обра</w:t>
      </w:r>
      <w:r w:rsidR="00461148" w:rsidRPr="00EF6E5A"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6"/>
          <w:szCs w:val="26"/>
          <w:lang w:eastAsia="ru-RU"/>
        </w:rPr>
        <w:t>зовательный уровень педагогов МБ</w:t>
      </w:r>
      <w:r w:rsidRPr="00EF6E5A"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6"/>
          <w:szCs w:val="26"/>
          <w:lang w:eastAsia="ru-RU"/>
        </w:rPr>
        <w:t>ДОУ ДС № 8</w:t>
      </w:r>
    </w:p>
    <w:tbl>
      <w:tblPr>
        <w:tblW w:w="0" w:type="auto"/>
        <w:tblCellSpacing w:w="0" w:type="dxa"/>
        <w:tblInd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4"/>
        <w:gridCol w:w="1942"/>
        <w:gridCol w:w="2117"/>
        <w:gridCol w:w="2922"/>
      </w:tblGrid>
      <w:tr w:rsidR="00017935" w:rsidRPr="00B46D27" w:rsidTr="00E34F79">
        <w:trPr>
          <w:tblCellSpacing w:w="0" w:type="dxa"/>
        </w:trPr>
        <w:tc>
          <w:tcPr>
            <w:tcW w:w="2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935" w:rsidRPr="00B46D27" w:rsidRDefault="00017935" w:rsidP="00B46D27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Образование</w:t>
            </w:r>
          </w:p>
        </w:tc>
        <w:tc>
          <w:tcPr>
            <w:tcW w:w="19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935" w:rsidRPr="00B46D27" w:rsidRDefault="00017935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Высшее</w:t>
            </w:r>
          </w:p>
        </w:tc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935" w:rsidRPr="00B46D27" w:rsidRDefault="00017935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Среднее -специальное</w:t>
            </w:r>
          </w:p>
        </w:tc>
        <w:tc>
          <w:tcPr>
            <w:tcW w:w="2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935" w:rsidRPr="00B46D27" w:rsidRDefault="00017935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Среднее</w:t>
            </w:r>
          </w:p>
        </w:tc>
      </w:tr>
      <w:tr w:rsidR="00017935" w:rsidRPr="00B46D27" w:rsidTr="00087841">
        <w:trPr>
          <w:trHeight w:val="537"/>
          <w:tblCellSpacing w:w="0" w:type="dxa"/>
        </w:trPr>
        <w:tc>
          <w:tcPr>
            <w:tcW w:w="2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935" w:rsidRPr="00B46D27" w:rsidRDefault="00017935" w:rsidP="00B46D27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Педагоги</w:t>
            </w:r>
          </w:p>
        </w:tc>
        <w:tc>
          <w:tcPr>
            <w:tcW w:w="19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935" w:rsidRPr="00B46D27" w:rsidRDefault="00017935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935" w:rsidRPr="00B46D27" w:rsidRDefault="00F721EA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935" w:rsidRPr="00B46D27" w:rsidRDefault="00F721EA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17935" w:rsidRPr="00B46D27" w:rsidTr="00087841">
        <w:trPr>
          <w:trHeight w:val="829"/>
          <w:tblCellSpacing w:w="0" w:type="dxa"/>
        </w:trPr>
        <w:tc>
          <w:tcPr>
            <w:tcW w:w="93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935" w:rsidRPr="00B46D27" w:rsidRDefault="00017935" w:rsidP="005D449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:rsidR="00017935" w:rsidRPr="00EF6E5A" w:rsidRDefault="00017935" w:rsidP="00B46D27">
      <w:pPr>
        <w:suppressAutoHyphens/>
        <w:spacing w:after="0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6"/>
          <w:szCs w:val="26"/>
          <w:lang w:eastAsia="ru-RU"/>
        </w:rPr>
      </w:pPr>
      <w:r w:rsidRPr="00EF6E5A"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6"/>
          <w:szCs w:val="26"/>
          <w:lang w:eastAsia="ru-RU"/>
        </w:rPr>
        <w:t>Педагогический стаж</w:t>
      </w:r>
    </w:p>
    <w:tbl>
      <w:tblPr>
        <w:tblW w:w="0" w:type="auto"/>
        <w:tblCellSpacing w:w="0" w:type="dxa"/>
        <w:tblInd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1230"/>
        <w:gridCol w:w="1230"/>
        <w:gridCol w:w="1230"/>
        <w:gridCol w:w="1765"/>
        <w:gridCol w:w="2040"/>
      </w:tblGrid>
      <w:tr w:rsidR="00017935" w:rsidRPr="00B46D27" w:rsidTr="00087841">
        <w:trPr>
          <w:tblCellSpacing w:w="0" w:type="dxa"/>
        </w:trPr>
        <w:tc>
          <w:tcPr>
            <w:tcW w:w="1880" w:type="dxa"/>
            <w:vAlign w:val="center"/>
            <w:hideMark/>
          </w:tcPr>
          <w:p w:rsidR="00017935" w:rsidRPr="00B46D27" w:rsidRDefault="00017935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7935" w:rsidRPr="00B46D27" w:rsidRDefault="00017935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30" w:type="dxa"/>
            <w:vAlign w:val="center"/>
            <w:hideMark/>
          </w:tcPr>
          <w:p w:rsidR="00017935" w:rsidRPr="00B46D27" w:rsidRDefault="00017935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до 5 лет</w:t>
            </w:r>
          </w:p>
        </w:tc>
        <w:tc>
          <w:tcPr>
            <w:tcW w:w="1230" w:type="dxa"/>
            <w:vAlign w:val="center"/>
            <w:hideMark/>
          </w:tcPr>
          <w:p w:rsidR="00017935" w:rsidRPr="00B46D27" w:rsidRDefault="00017935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до 10 лет</w:t>
            </w:r>
          </w:p>
        </w:tc>
        <w:tc>
          <w:tcPr>
            <w:tcW w:w="1230" w:type="dxa"/>
            <w:vAlign w:val="center"/>
            <w:hideMark/>
          </w:tcPr>
          <w:p w:rsidR="00017935" w:rsidRPr="00B46D27" w:rsidRDefault="00017935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до 15 лет</w:t>
            </w:r>
          </w:p>
        </w:tc>
        <w:tc>
          <w:tcPr>
            <w:tcW w:w="1765" w:type="dxa"/>
            <w:vAlign w:val="center"/>
            <w:hideMark/>
          </w:tcPr>
          <w:p w:rsidR="00017935" w:rsidRPr="00B46D27" w:rsidRDefault="00017935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свыше 15 лет</w:t>
            </w:r>
          </w:p>
        </w:tc>
        <w:tc>
          <w:tcPr>
            <w:tcW w:w="2040" w:type="dxa"/>
            <w:vAlign w:val="center"/>
            <w:hideMark/>
          </w:tcPr>
          <w:p w:rsidR="00017935" w:rsidRPr="00B46D27" w:rsidRDefault="00017935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свыше 20 лет</w:t>
            </w:r>
          </w:p>
        </w:tc>
      </w:tr>
      <w:tr w:rsidR="00017935" w:rsidRPr="00B46D27" w:rsidTr="00550B9A">
        <w:trPr>
          <w:trHeight w:val="529"/>
          <w:tblCellSpacing w:w="0" w:type="dxa"/>
        </w:trPr>
        <w:tc>
          <w:tcPr>
            <w:tcW w:w="1880" w:type="dxa"/>
            <w:vAlign w:val="center"/>
            <w:hideMark/>
          </w:tcPr>
          <w:p w:rsidR="00017935" w:rsidRPr="00B46D27" w:rsidRDefault="00017935" w:rsidP="005D449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Педагоги</w:t>
            </w:r>
          </w:p>
        </w:tc>
        <w:tc>
          <w:tcPr>
            <w:tcW w:w="1230" w:type="dxa"/>
            <w:vAlign w:val="center"/>
            <w:hideMark/>
          </w:tcPr>
          <w:p w:rsidR="00017935" w:rsidRPr="00B46D27" w:rsidRDefault="006667BD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30" w:type="dxa"/>
            <w:vAlign w:val="center"/>
            <w:hideMark/>
          </w:tcPr>
          <w:p w:rsidR="00017935" w:rsidRPr="00B46D27" w:rsidRDefault="00017935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30" w:type="dxa"/>
            <w:vAlign w:val="center"/>
            <w:hideMark/>
          </w:tcPr>
          <w:p w:rsidR="00017935" w:rsidRPr="00B46D27" w:rsidRDefault="006667BD" w:rsidP="006667B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1</w:t>
            </w:r>
          </w:p>
        </w:tc>
        <w:tc>
          <w:tcPr>
            <w:tcW w:w="1765" w:type="dxa"/>
            <w:vAlign w:val="center"/>
            <w:hideMark/>
          </w:tcPr>
          <w:p w:rsidR="00017935" w:rsidRPr="00B46D27" w:rsidRDefault="00017935" w:rsidP="00B46D2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D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040" w:type="dxa"/>
            <w:vAlign w:val="center"/>
            <w:hideMark/>
          </w:tcPr>
          <w:p w:rsidR="00017935" w:rsidRPr="00B46D27" w:rsidRDefault="00461148" w:rsidP="00B46D2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AE7EA2" w:rsidRPr="00550B9A" w:rsidRDefault="00AE7EA2" w:rsidP="00550B9A">
      <w:pPr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6E5A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ru-RU"/>
        </w:rPr>
        <w:t>Средний возраст педагогов</w:t>
      </w:r>
      <w:r w:rsidRPr="00EF6E5A">
        <w:rPr>
          <w:rFonts w:ascii="Times New Roman" w:eastAsia="Times New Roman" w:hAnsi="Times New Roman" w:cs="Times New Roman"/>
          <w:color w:val="632423" w:themeColor="accent2" w:themeShade="80"/>
          <w:sz w:val="26"/>
          <w:szCs w:val="26"/>
          <w:lang w:eastAsia="ru-RU"/>
        </w:rPr>
        <w:t xml:space="preserve"> </w:t>
      </w: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5A1D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40 </w:t>
      </w:r>
      <w:r w:rsidRPr="00550B9A">
        <w:rPr>
          <w:rFonts w:ascii="Times New Roman" w:eastAsia="Times New Roman" w:hAnsi="Times New Roman" w:cs="Times New Roman"/>
          <w:sz w:val="26"/>
          <w:szCs w:val="26"/>
          <w:lang w:eastAsia="ru-RU"/>
        </w:rPr>
        <w:t>лет.</w:t>
      </w:r>
    </w:p>
    <w:p w:rsidR="003B7B63" w:rsidRPr="00550B9A" w:rsidRDefault="00AE7EA2" w:rsidP="00602EF8">
      <w:pPr>
        <w:tabs>
          <w:tab w:val="left" w:pos="9923"/>
        </w:tabs>
        <w:spacing w:after="0"/>
        <w:ind w:firstLine="6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7EA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Система повышения квалификации разработана в годовом плане работы учреждения. Курсовая переподго</w:t>
      </w:r>
      <w:r w:rsidR="00F27AD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товка ведется согласно графику.</w:t>
      </w:r>
    </w:p>
    <w:p w:rsidR="00AE7EA2" w:rsidRDefault="00F27ADB" w:rsidP="00602EF8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602EF8">
        <w:rPr>
          <w:rFonts w:ascii="Times New Roman" w:hAnsi="Times New Roman" w:cs="Times New Roman"/>
          <w:sz w:val="26"/>
          <w:szCs w:val="26"/>
        </w:rPr>
        <w:t>уководитель ДОУ</w:t>
      </w:r>
      <w:r w:rsidR="00602EF8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 </w:t>
      </w:r>
      <w:r w:rsidR="00602EF8">
        <w:rPr>
          <w:rFonts w:ascii="Times New Roman" w:hAnsi="Times New Roman" w:cs="Times New Roman"/>
          <w:sz w:val="26"/>
          <w:szCs w:val="26"/>
        </w:rPr>
        <w:t>прош</w:t>
      </w:r>
      <w:r w:rsidR="007A78DE">
        <w:rPr>
          <w:rFonts w:ascii="Times New Roman" w:hAnsi="Times New Roman" w:cs="Times New Roman"/>
          <w:sz w:val="26"/>
          <w:szCs w:val="26"/>
        </w:rPr>
        <w:t>ел</w:t>
      </w:r>
      <w:r w:rsidR="00602EF8" w:rsidRPr="00602EF8">
        <w:rPr>
          <w:rFonts w:ascii="Times New Roman" w:hAnsi="Times New Roman" w:cs="Times New Roman"/>
          <w:sz w:val="26"/>
          <w:szCs w:val="26"/>
        </w:rPr>
        <w:t xml:space="preserve"> курсы повышения квалификации в</w:t>
      </w:r>
      <w:r w:rsidR="00602EF8">
        <w:rPr>
          <w:rFonts w:ascii="Times New Roman" w:hAnsi="Times New Roman" w:cs="Times New Roman"/>
          <w:sz w:val="26"/>
          <w:szCs w:val="26"/>
        </w:rPr>
        <w:t xml:space="preserve"> АНО СП ЦДПО г. С</w:t>
      </w:r>
      <w:r w:rsidR="007A78DE">
        <w:rPr>
          <w:rFonts w:ascii="Times New Roman" w:hAnsi="Times New Roman" w:cs="Times New Roman"/>
          <w:sz w:val="26"/>
          <w:szCs w:val="26"/>
        </w:rPr>
        <w:t>анкт-Петербург по теме</w:t>
      </w:r>
      <w:r w:rsidR="00602EF8">
        <w:rPr>
          <w:rFonts w:ascii="Times New Roman" w:hAnsi="Times New Roman" w:cs="Times New Roman"/>
          <w:sz w:val="26"/>
          <w:szCs w:val="26"/>
        </w:rPr>
        <w:t>:</w:t>
      </w:r>
      <w:r w:rsidR="00602EF8" w:rsidRPr="00602EF8">
        <w:t xml:space="preserve"> </w:t>
      </w:r>
      <w:r w:rsidR="007A78DE">
        <w:t>«</w:t>
      </w:r>
      <w:r w:rsidR="00602EF8" w:rsidRPr="00602EF8">
        <w:rPr>
          <w:rFonts w:ascii="Times New Roman" w:hAnsi="Times New Roman" w:cs="Times New Roman"/>
          <w:sz w:val="26"/>
          <w:szCs w:val="26"/>
        </w:rPr>
        <w:t>Система менеджмента качества образовательно-воспитательного процесса дошкольных образовательных учреждений в современных условиях</w:t>
      </w:r>
      <w:r w:rsidR="007A78DE">
        <w:rPr>
          <w:rFonts w:ascii="Times New Roman" w:hAnsi="Times New Roman" w:cs="Times New Roman"/>
          <w:sz w:val="26"/>
          <w:szCs w:val="26"/>
        </w:rPr>
        <w:t xml:space="preserve">» по образовательной программе </w:t>
      </w:r>
      <w:r w:rsidR="00602EF8" w:rsidRPr="00602EF8">
        <w:rPr>
          <w:rFonts w:ascii="Times New Roman" w:hAnsi="Times New Roman" w:cs="Times New Roman"/>
          <w:sz w:val="26"/>
          <w:szCs w:val="26"/>
        </w:rPr>
        <w:t>«Профессиональная подготовка руководителя учреждения социальной направленности»</w:t>
      </w:r>
      <w:r w:rsidR="007A78DE">
        <w:rPr>
          <w:rFonts w:ascii="Times New Roman" w:hAnsi="Times New Roman" w:cs="Times New Roman"/>
          <w:sz w:val="26"/>
          <w:szCs w:val="26"/>
        </w:rPr>
        <w:t>;</w:t>
      </w:r>
      <w:r w:rsidR="00602EF8">
        <w:rPr>
          <w:rFonts w:ascii="Times New Roman" w:hAnsi="Times New Roman" w:cs="Times New Roman"/>
          <w:sz w:val="26"/>
          <w:szCs w:val="26"/>
        </w:rPr>
        <w:t xml:space="preserve"> </w:t>
      </w:r>
      <w:r w:rsidR="007A78DE">
        <w:rPr>
          <w:rFonts w:ascii="Times New Roman" w:hAnsi="Times New Roman" w:cs="Times New Roman"/>
          <w:sz w:val="26"/>
          <w:szCs w:val="26"/>
        </w:rPr>
        <w:t xml:space="preserve">и </w:t>
      </w:r>
      <w:r w:rsidR="007A78DE" w:rsidRPr="00602EF8">
        <w:rPr>
          <w:rFonts w:ascii="Times New Roman" w:hAnsi="Times New Roman" w:cs="Times New Roman"/>
          <w:sz w:val="26"/>
          <w:szCs w:val="26"/>
        </w:rPr>
        <w:t>1 педагог</w:t>
      </w:r>
      <w:r w:rsidR="007A78DE">
        <w:rPr>
          <w:rFonts w:ascii="Times New Roman" w:hAnsi="Times New Roman" w:cs="Times New Roman"/>
          <w:sz w:val="26"/>
          <w:szCs w:val="26"/>
        </w:rPr>
        <w:t xml:space="preserve"> по теме: </w:t>
      </w:r>
      <w:r w:rsidR="00602EF8">
        <w:rPr>
          <w:rFonts w:ascii="Times New Roman" w:hAnsi="Times New Roman" w:cs="Times New Roman"/>
          <w:sz w:val="26"/>
          <w:szCs w:val="26"/>
        </w:rPr>
        <w:t>«</w:t>
      </w:r>
      <w:r w:rsidR="00602EF8" w:rsidRPr="00602EF8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Организация образовательного процесса в детском саду в условиях реализации ФГОС</w:t>
      </w:r>
      <w:r w:rsidR="00602EF8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» по образовательной программе </w:t>
      </w:r>
      <w:r w:rsidR="00602EF8" w:rsidRPr="00602EF8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«Теория, методика и образовательно-воспитательные технологии дошкольного образования»</w:t>
      </w:r>
      <w:r w:rsidR="007A78DE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. </w:t>
      </w:r>
    </w:p>
    <w:p w:rsidR="006F5114" w:rsidRPr="00B46D27" w:rsidRDefault="006F5114" w:rsidP="00B46D27">
      <w:pPr>
        <w:spacing w:after="0"/>
        <w:ind w:left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1A3C" w:rsidRPr="00EF6E5A" w:rsidRDefault="001D1A3C" w:rsidP="00DC2CFB">
      <w:pPr>
        <w:spacing w:after="0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EF6E5A">
        <w:rPr>
          <w:rFonts w:ascii="Times New Roman" w:eastAsia="Calibri" w:hAnsi="Times New Roman" w:cs="Times New Roman"/>
          <w:color w:val="002060"/>
          <w:sz w:val="32"/>
          <w:szCs w:val="32"/>
        </w:rPr>
        <w:t>6. Финансовые ресурсы ДОУ и их использование</w:t>
      </w:r>
    </w:p>
    <w:p w:rsidR="001D1A3C" w:rsidRPr="001D1A3C" w:rsidRDefault="001D1A3C" w:rsidP="00550B9A">
      <w:pPr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D1A3C">
        <w:rPr>
          <w:rFonts w:ascii="Times New Roman" w:eastAsia="Calibri" w:hAnsi="Times New Roman" w:cs="Times New Roman"/>
          <w:sz w:val="26"/>
          <w:szCs w:val="26"/>
        </w:rPr>
        <w:t xml:space="preserve">Наше учреждение является бюджетным, финансируется за счет средств бюджета и внебюджетных средств родительской платы. </w:t>
      </w:r>
    </w:p>
    <w:p w:rsidR="001D1A3C" w:rsidRPr="001D1A3C" w:rsidRDefault="001D1A3C" w:rsidP="00550B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D1A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Финансирование деятельности ДОУ осуществляется в соответствии с законодательством РФ. ДОУ расходует выделенные ему по смете средства строго по целевому назначению.</w:t>
      </w:r>
      <w:r w:rsidRPr="001D1A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F27ADB" w:rsidRDefault="00F27ADB" w:rsidP="00B46D27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</w:pPr>
    </w:p>
    <w:p w:rsidR="001A7C11" w:rsidRDefault="001A7C11" w:rsidP="00B46D27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</w:pPr>
    </w:p>
    <w:p w:rsidR="001A7C11" w:rsidRDefault="001A7C11" w:rsidP="00B46D27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</w:pPr>
    </w:p>
    <w:p w:rsidR="001A7C11" w:rsidRDefault="001A7C11" w:rsidP="00B46D27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</w:pPr>
    </w:p>
    <w:p w:rsidR="001A7C11" w:rsidRDefault="001A7C11" w:rsidP="00B46D27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</w:pPr>
    </w:p>
    <w:p w:rsidR="004071B9" w:rsidRPr="004071B9" w:rsidRDefault="004071B9" w:rsidP="004071B9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</w:pPr>
      <w:r w:rsidRPr="004071B9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Распределение средств бюджета учреждения по источникам их получения</w:t>
      </w:r>
    </w:p>
    <w:p w:rsidR="004071B9" w:rsidRPr="004071B9" w:rsidRDefault="004071B9" w:rsidP="004071B9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</w:pPr>
      <w:r w:rsidRPr="004071B9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 xml:space="preserve"> (за 20</w:t>
      </w:r>
      <w:r w:rsidR="00A2243F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24</w:t>
      </w:r>
      <w:r w:rsidRPr="004071B9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финансовый год).</w:t>
      </w:r>
    </w:p>
    <w:tbl>
      <w:tblPr>
        <w:tblStyle w:val="4"/>
        <w:tblW w:w="9570" w:type="dxa"/>
        <w:tblLook w:val="04A0" w:firstRow="1" w:lastRow="0" w:firstColumn="1" w:lastColumn="0" w:noHBand="0" w:noVBand="1"/>
      </w:tblPr>
      <w:tblGrid>
        <w:gridCol w:w="6912"/>
        <w:gridCol w:w="2658"/>
      </w:tblGrid>
      <w:tr w:rsidR="004071B9" w:rsidRPr="004071B9" w:rsidTr="004071B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1B9" w:rsidRPr="004071B9" w:rsidRDefault="004071B9" w:rsidP="004071B9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4071B9">
              <w:rPr>
                <w:rFonts w:ascii="Times New Roman" w:eastAsia="Times New Roman" w:hAnsi="Times New Roman"/>
                <w:b/>
                <w:sz w:val="26"/>
                <w:szCs w:val="26"/>
              </w:rPr>
              <w:t>Наименование статей расходов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1B9" w:rsidRPr="004071B9" w:rsidRDefault="004071B9" w:rsidP="004071B9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4071B9">
              <w:rPr>
                <w:rFonts w:ascii="Times New Roman" w:eastAsia="Times New Roman" w:hAnsi="Times New Roman"/>
                <w:b/>
                <w:sz w:val="26"/>
                <w:szCs w:val="26"/>
              </w:rPr>
              <w:t>Всего средств</w:t>
            </w:r>
          </w:p>
          <w:p w:rsidR="004071B9" w:rsidRPr="004071B9" w:rsidRDefault="004071B9" w:rsidP="004071B9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4071B9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( тыс. </w:t>
            </w:r>
            <w:proofErr w:type="spellStart"/>
            <w:r w:rsidRPr="004071B9">
              <w:rPr>
                <w:rFonts w:ascii="Times New Roman" w:eastAsia="Times New Roman" w:hAnsi="Times New Roman"/>
                <w:b/>
                <w:sz w:val="26"/>
                <w:szCs w:val="26"/>
              </w:rPr>
              <w:t>руб</w:t>
            </w:r>
            <w:proofErr w:type="spellEnd"/>
            <w:r w:rsidRPr="004071B9">
              <w:rPr>
                <w:rFonts w:ascii="Times New Roman" w:eastAsia="Times New Roman" w:hAnsi="Times New Roman"/>
                <w:b/>
                <w:sz w:val="26"/>
                <w:szCs w:val="26"/>
              </w:rPr>
              <w:t>)</w:t>
            </w:r>
          </w:p>
        </w:tc>
      </w:tr>
      <w:tr w:rsidR="004071B9" w:rsidRPr="004071B9" w:rsidTr="004071B9">
        <w:trPr>
          <w:trHeight w:val="384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1B9" w:rsidRPr="004071B9" w:rsidRDefault="004071B9" w:rsidP="004071B9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071B9">
              <w:rPr>
                <w:rFonts w:ascii="Times New Roman" w:eastAsia="Times New Roman" w:hAnsi="Times New Roman"/>
                <w:sz w:val="26"/>
                <w:szCs w:val="26"/>
              </w:rPr>
              <w:t xml:space="preserve">Заработная плата 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1B9" w:rsidRPr="004071B9" w:rsidRDefault="00A073AF" w:rsidP="004071B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6237729,39</w:t>
            </w:r>
          </w:p>
        </w:tc>
      </w:tr>
      <w:tr w:rsidR="004071B9" w:rsidRPr="004071B9" w:rsidTr="004071B9">
        <w:trPr>
          <w:trHeight w:val="417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1B9" w:rsidRPr="004071B9" w:rsidRDefault="004071B9" w:rsidP="004071B9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071B9">
              <w:rPr>
                <w:rFonts w:ascii="Times New Roman" w:eastAsia="Times New Roman" w:hAnsi="Times New Roman"/>
                <w:sz w:val="26"/>
                <w:szCs w:val="26"/>
              </w:rPr>
              <w:t xml:space="preserve">Начисления на оплату труда 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1B9" w:rsidRPr="004071B9" w:rsidRDefault="00A073AF" w:rsidP="004071B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1877982.25</w:t>
            </w:r>
          </w:p>
        </w:tc>
      </w:tr>
      <w:tr w:rsidR="004071B9" w:rsidRPr="004071B9" w:rsidTr="004071B9">
        <w:trPr>
          <w:trHeight w:val="409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1B9" w:rsidRPr="004071B9" w:rsidRDefault="004071B9" w:rsidP="004071B9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071B9">
              <w:rPr>
                <w:rFonts w:ascii="Times New Roman" w:eastAsia="Times New Roman" w:hAnsi="Times New Roman"/>
                <w:sz w:val="26"/>
                <w:szCs w:val="26"/>
              </w:rPr>
              <w:t xml:space="preserve">Услуги связи 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1B9" w:rsidRPr="004071B9" w:rsidRDefault="00A073AF" w:rsidP="004071B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12000.00</w:t>
            </w:r>
          </w:p>
        </w:tc>
      </w:tr>
      <w:tr w:rsidR="004071B9" w:rsidRPr="004071B9" w:rsidTr="004071B9">
        <w:trPr>
          <w:trHeight w:val="415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1B9" w:rsidRPr="004071B9" w:rsidRDefault="004071B9" w:rsidP="004071B9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071B9">
              <w:rPr>
                <w:rFonts w:ascii="Times New Roman" w:eastAsia="Times New Roman" w:hAnsi="Times New Roman"/>
                <w:sz w:val="26"/>
                <w:szCs w:val="26"/>
              </w:rPr>
              <w:t>Коммунальные услуги:</w:t>
            </w:r>
          </w:p>
          <w:p w:rsidR="004071B9" w:rsidRPr="004071B9" w:rsidRDefault="004071B9" w:rsidP="004071B9">
            <w:pPr>
              <w:numPr>
                <w:ilvl w:val="0"/>
                <w:numId w:val="34"/>
              </w:numPr>
              <w:ind w:left="426" w:hanging="28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071B9">
              <w:rPr>
                <w:rFonts w:ascii="Times New Roman" w:eastAsia="Times New Roman" w:hAnsi="Times New Roman"/>
                <w:sz w:val="26"/>
                <w:szCs w:val="26"/>
              </w:rPr>
              <w:t>отопление</w:t>
            </w:r>
          </w:p>
          <w:p w:rsidR="004071B9" w:rsidRPr="004071B9" w:rsidRDefault="004071B9" w:rsidP="004071B9">
            <w:pPr>
              <w:numPr>
                <w:ilvl w:val="0"/>
                <w:numId w:val="34"/>
              </w:numPr>
              <w:ind w:left="426" w:hanging="28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071B9">
              <w:rPr>
                <w:rFonts w:ascii="Times New Roman" w:eastAsia="Times New Roman" w:hAnsi="Times New Roman"/>
                <w:sz w:val="26"/>
                <w:szCs w:val="26"/>
              </w:rPr>
              <w:t>электроэнергия</w:t>
            </w:r>
          </w:p>
          <w:p w:rsidR="004071B9" w:rsidRPr="004071B9" w:rsidRDefault="004071B9" w:rsidP="004071B9">
            <w:pPr>
              <w:numPr>
                <w:ilvl w:val="0"/>
                <w:numId w:val="34"/>
              </w:numPr>
              <w:ind w:left="426" w:hanging="28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071B9">
              <w:rPr>
                <w:rFonts w:ascii="Times New Roman" w:eastAsia="Times New Roman" w:hAnsi="Times New Roman"/>
                <w:sz w:val="26"/>
                <w:szCs w:val="26"/>
              </w:rPr>
              <w:t>вода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1B9" w:rsidRPr="004071B9" w:rsidRDefault="00870A59" w:rsidP="004071B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2099011,39</w:t>
            </w:r>
          </w:p>
          <w:p w:rsidR="004071B9" w:rsidRPr="004071B9" w:rsidRDefault="004071B9" w:rsidP="004071B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4071B9" w:rsidRPr="004071B9" w:rsidTr="004071B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1B9" w:rsidRPr="004071B9" w:rsidRDefault="004071B9" w:rsidP="004071B9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071B9">
              <w:rPr>
                <w:rFonts w:ascii="Times New Roman" w:eastAsia="Times New Roman" w:hAnsi="Times New Roman"/>
                <w:sz w:val="26"/>
                <w:szCs w:val="26"/>
              </w:rPr>
              <w:t xml:space="preserve">Услуги по содержанию имущества (вывоз ТБО, дератизация, ремонт и поверка оборудования, тревожная кнопка, зарядка огнетушителей, заправка картриджей и т.д.) 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1B9" w:rsidRPr="004071B9" w:rsidRDefault="00870A59" w:rsidP="004071B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289379,30</w:t>
            </w:r>
          </w:p>
        </w:tc>
      </w:tr>
      <w:tr w:rsidR="004071B9" w:rsidRPr="004071B9" w:rsidTr="004071B9">
        <w:trPr>
          <w:trHeight w:val="433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1B9" w:rsidRDefault="00870A59" w:rsidP="004071B9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Питание </w:t>
            </w:r>
            <w:proofErr w:type="gramStart"/>
            <w:r>
              <w:rPr>
                <w:rFonts w:ascii="Times New Roman" w:eastAsia="Times New Roman" w:hAnsi="Times New Roman"/>
                <w:sz w:val="26"/>
                <w:szCs w:val="26"/>
              </w:rPr>
              <w:t>воспитанников ;</w:t>
            </w:r>
            <w:proofErr w:type="gram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бюджет</w:t>
            </w:r>
          </w:p>
          <w:p w:rsidR="00870A59" w:rsidRPr="004071B9" w:rsidRDefault="00870A59" w:rsidP="004071B9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                                          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Внебюджет</w:t>
            </w:r>
            <w:proofErr w:type="spellEnd"/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1B9" w:rsidRDefault="00870A59" w:rsidP="004071B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221112,85</w:t>
            </w:r>
          </w:p>
          <w:p w:rsidR="00870A59" w:rsidRPr="004071B9" w:rsidRDefault="00870A59" w:rsidP="004071B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478147,97</w:t>
            </w:r>
          </w:p>
        </w:tc>
      </w:tr>
    </w:tbl>
    <w:p w:rsidR="001D1A3C" w:rsidRPr="001D1A3C" w:rsidRDefault="001D1A3C" w:rsidP="00B46D27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EF6E5A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Внебюджетная деятельность:</w:t>
      </w:r>
      <w:r w:rsidRPr="00EF6E5A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6"/>
          <w:szCs w:val="26"/>
          <w:lang w:eastAsia="ru-RU"/>
        </w:rPr>
        <w:t xml:space="preserve"> </w:t>
      </w:r>
      <w:r w:rsidRPr="001D1A3C">
        <w:rPr>
          <w:rFonts w:ascii="Times New Roman" w:eastAsia="Times New Roman" w:hAnsi="Times New Roman" w:cs="Times New Roman"/>
          <w:sz w:val="26"/>
          <w:szCs w:val="26"/>
          <w:lang w:eastAsia="ru-RU"/>
        </w:rPr>
        <w:t>Нет</w:t>
      </w:r>
    </w:p>
    <w:p w:rsidR="001D1A3C" w:rsidRPr="001D1A3C" w:rsidRDefault="001D1A3C" w:rsidP="00B46D27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6E5A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Наличие фонда  поддержки ДОУ:</w:t>
      </w:r>
      <w:r w:rsidRPr="00EF6E5A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6"/>
          <w:szCs w:val="26"/>
          <w:lang w:eastAsia="ru-RU"/>
        </w:rPr>
        <w:t xml:space="preserve"> </w:t>
      </w:r>
      <w:r w:rsidRPr="001D1A3C">
        <w:rPr>
          <w:rFonts w:ascii="Times New Roman" w:eastAsia="Times New Roman" w:hAnsi="Times New Roman" w:cs="Times New Roman"/>
          <w:sz w:val="26"/>
          <w:szCs w:val="26"/>
          <w:lang w:eastAsia="ru-RU"/>
        </w:rPr>
        <w:t>Нет</w:t>
      </w:r>
    </w:p>
    <w:p w:rsidR="001D1A3C" w:rsidRPr="001D1A3C" w:rsidRDefault="001D1A3C" w:rsidP="00B46D27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6E5A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Наличие и стоимость платных услуг:</w:t>
      </w:r>
      <w:r w:rsidRPr="00EF6E5A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6"/>
          <w:szCs w:val="26"/>
          <w:lang w:eastAsia="ru-RU"/>
        </w:rPr>
        <w:t xml:space="preserve"> </w:t>
      </w:r>
      <w:r w:rsidRPr="001D1A3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оказывались</w:t>
      </w:r>
    </w:p>
    <w:p w:rsidR="009D0580" w:rsidRPr="00B46D27" w:rsidRDefault="00EE1704" w:rsidP="00B46D27">
      <w:pPr>
        <w:pStyle w:val="af0"/>
        <w:spacing w:line="276" w:lineRule="auto"/>
        <w:rPr>
          <w:sz w:val="26"/>
          <w:szCs w:val="26"/>
        </w:rPr>
      </w:pPr>
      <w:r w:rsidRPr="00B46D27">
        <w:rPr>
          <w:sz w:val="26"/>
          <w:szCs w:val="26"/>
        </w:rPr>
        <w:t xml:space="preserve">Согласно Федеральному закону «Об образовании  в  РФ»  от 29.12.12  №273 в целях государственной поддержки семьи, один из родителей (законных представителей) имеет право на получение компенсации части родительской платы. </w:t>
      </w:r>
    </w:p>
    <w:p w:rsidR="00EE1704" w:rsidRPr="00B46D27" w:rsidRDefault="009D0580" w:rsidP="00B46D27">
      <w:pPr>
        <w:pStyle w:val="af0"/>
        <w:spacing w:line="276" w:lineRule="auto"/>
        <w:ind w:firstLine="360"/>
        <w:rPr>
          <w:sz w:val="26"/>
          <w:szCs w:val="26"/>
        </w:rPr>
      </w:pPr>
      <w:r w:rsidRPr="00646CC7">
        <w:rPr>
          <w:b/>
          <w:i/>
          <w:color w:val="632423" w:themeColor="accent2" w:themeShade="80"/>
          <w:sz w:val="26"/>
          <w:szCs w:val="26"/>
        </w:rPr>
        <w:t>Ежемесячная родительская плата за присмотр и уход в детском саду</w:t>
      </w:r>
      <w:r w:rsidRPr="00646CC7">
        <w:rPr>
          <w:i/>
          <w:color w:val="632423" w:themeColor="accent2" w:themeShade="80"/>
          <w:sz w:val="26"/>
          <w:szCs w:val="26"/>
        </w:rPr>
        <w:t xml:space="preserve"> </w:t>
      </w:r>
      <w:r w:rsidR="0086440A">
        <w:rPr>
          <w:sz w:val="26"/>
          <w:szCs w:val="26"/>
        </w:rPr>
        <w:t>составляет 2469.00</w:t>
      </w:r>
      <w:r w:rsidRPr="001D1A3C">
        <w:rPr>
          <w:sz w:val="26"/>
          <w:szCs w:val="26"/>
        </w:rPr>
        <w:t xml:space="preserve"> рублей в месяц. </w:t>
      </w:r>
      <w:r w:rsidR="00EE1704" w:rsidRPr="00B46D27">
        <w:rPr>
          <w:sz w:val="26"/>
          <w:szCs w:val="26"/>
        </w:rPr>
        <w:t>Компенсация выплачивается из расчёта:</w:t>
      </w:r>
    </w:p>
    <w:p w:rsidR="00EE1704" w:rsidRPr="00B46D27" w:rsidRDefault="001D1A3C" w:rsidP="006F3056">
      <w:pPr>
        <w:pStyle w:val="ab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D2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первого ребенка – 20% от средн</w:t>
      </w:r>
      <w:r w:rsidR="00EE1704" w:rsidRPr="00B46D27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 размера родительской платы;</w:t>
      </w:r>
    </w:p>
    <w:p w:rsidR="00EE1704" w:rsidRPr="00B46D27" w:rsidRDefault="00EE1704" w:rsidP="006F3056">
      <w:pPr>
        <w:pStyle w:val="ab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D2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второго ребенка – 50%;</w:t>
      </w:r>
    </w:p>
    <w:p w:rsidR="001D1A3C" w:rsidRPr="00B46D27" w:rsidRDefault="001D1A3C" w:rsidP="006F3056">
      <w:pPr>
        <w:pStyle w:val="ab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D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третьего ребенка и последующих детей – 70%. </w:t>
      </w:r>
    </w:p>
    <w:p w:rsidR="001D1A3C" w:rsidRPr="00646CC7" w:rsidRDefault="001D1A3C" w:rsidP="00646CC7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ru-RU"/>
        </w:rPr>
      </w:pPr>
      <w:r w:rsidRPr="00646CC7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6"/>
          <w:szCs w:val="26"/>
          <w:lang w:eastAsia="ru-RU"/>
        </w:rPr>
        <w:t>По оплате за уход и присмотр детей в ДОУ льготы, предоставляемые родителям, имеют:</w:t>
      </w:r>
    </w:p>
    <w:p w:rsidR="00360C5D" w:rsidRDefault="009D0580" w:rsidP="006F3056">
      <w:pPr>
        <w:pStyle w:val="ab"/>
        <w:numPr>
          <w:ilvl w:val="0"/>
          <w:numId w:val="1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B46D27">
        <w:rPr>
          <w:rFonts w:ascii="Times New Roman" w:hAnsi="Times New Roman" w:cs="Times New Roman"/>
          <w:sz w:val="26"/>
          <w:szCs w:val="26"/>
        </w:rPr>
        <w:t>За присмотр и уход за детьми – инвалидами, детьми – сиротами, детьми, оставшимися без попечения родителей – родительская плата не взимается.</w:t>
      </w:r>
    </w:p>
    <w:p w:rsidR="00646CC7" w:rsidRDefault="00646CC7" w:rsidP="00B46D27">
      <w:pPr>
        <w:spacing w:after="0"/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275486" w:rsidRPr="00EF6E5A" w:rsidRDefault="00B46D27" w:rsidP="00B46D27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EF6E5A">
        <w:rPr>
          <w:rFonts w:ascii="Times New Roman" w:hAnsi="Times New Roman"/>
          <w:color w:val="002060"/>
          <w:sz w:val="32"/>
          <w:szCs w:val="32"/>
        </w:rPr>
        <w:t>7. Решения, принятые по итогам общественного обсуждения</w:t>
      </w:r>
    </w:p>
    <w:p w:rsidR="00B46D27" w:rsidRPr="00B46D27" w:rsidRDefault="00B46D27" w:rsidP="00B46D2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46D2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Материалы Публичного доклада МБДОУ ДС № 8</w:t>
      </w:r>
      <w:r w:rsidR="00D861B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за 20</w:t>
      </w:r>
      <w:r w:rsidR="006667B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23</w:t>
      </w:r>
      <w:r w:rsidR="00D861B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-20</w:t>
      </w:r>
      <w:r w:rsidR="005A1D5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="006667B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</w:t>
      </w:r>
      <w:r w:rsidRPr="00B46D2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учебный год обсуждались на общем собрании трудового коллектива. Основные направления, указанные в Публичном докладе, стали п</w:t>
      </w:r>
      <w:r w:rsidR="00D861B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ланом действия коллектива в 20</w:t>
      </w:r>
      <w:r w:rsidR="005A1D5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="006667B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</w:t>
      </w:r>
      <w:r w:rsidR="00D861B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-20</w:t>
      </w:r>
      <w:r w:rsidR="0040206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="006667B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</w:t>
      </w:r>
      <w:r w:rsidR="0040206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B46D2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учебном году.</w:t>
      </w:r>
    </w:p>
    <w:p w:rsidR="00275486" w:rsidRPr="00B46D27" w:rsidRDefault="00B46D27" w:rsidP="00B46D27">
      <w:pPr>
        <w:spacing w:after="0"/>
        <w:ind w:firstLine="709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46D2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Информация о решениях, принятых ДОУ в течение учебного года по итогам общественного обсуждения, и их реализации публикуется на стенд учреждения.</w:t>
      </w:r>
    </w:p>
    <w:p w:rsidR="00D861B8" w:rsidRDefault="00D861B8" w:rsidP="00B46D27">
      <w:pPr>
        <w:spacing w:after="0"/>
        <w:ind w:firstLine="709"/>
        <w:jc w:val="center"/>
        <w:rPr>
          <w:rFonts w:ascii="Times New Roman" w:hAnsi="Times New Roman"/>
          <w:bCs/>
          <w:color w:val="002060"/>
          <w:sz w:val="26"/>
          <w:szCs w:val="26"/>
        </w:rPr>
      </w:pPr>
    </w:p>
    <w:p w:rsidR="00402067" w:rsidRDefault="00402067" w:rsidP="00B46D27">
      <w:pPr>
        <w:spacing w:after="0"/>
        <w:ind w:firstLine="709"/>
        <w:jc w:val="center"/>
        <w:rPr>
          <w:rFonts w:ascii="Times New Roman" w:hAnsi="Times New Roman"/>
          <w:bCs/>
          <w:color w:val="002060"/>
          <w:sz w:val="26"/>
          <w:szCs w:val="26"/>
        </w:rPr>
      </w:pPr>
    </w:p>
    <w:p w:rsidR="00402067" w:rsidRDefault="00402067" w:rsidP="00B46D27">
      <w:pPr>
        <w:spacing w:after="0"/>
        <w:ind w:firstLine="709"/>
        <w:jc w:val="center"/>
        <w:rPr>
          <w:rFonts w:ascii="Times New Roman" w:hAnsi="Times New Roman"/>
          <w:bCs/>
          <w:color w:val="002060"/>
          <w:sz w:val="26"/>
          <w:szCs w:val="26"/>
        </w:rPr>
      </w:pPr>
    </w:p>
    <w:p w:rsidR="00402067" w:rsidRPr="00EF6E5A" w:rsidRDefault="00402067" w:rsidP="00B46D27">
      <w:pPr>
        <w:spacing w:after="0"/>
        <w:ind w:firstLine="709"/>
        <w:jc w:val="center"/>
        <w:rPr>
          <w:rFonts w:ascii="Times New Roman" w:hAnsi="Times New Roman"/>
          <w:bCs/>
          <w:color w:val="002060"/>
          <w:sz w:val="26"/>
          <w:szCs w:val="26"/>
        </w:rPr>
      </w:pPr>
    </w:p>
    <w:sectPr w:rsidR="00402067" w:rsidRPr="00EF6E5A" w:rsidSect="00977CC0">
      <w:headerReference w:type="default" r:id="rId30"/>
      <w:footerReference w:type="default" r:id="rId31"/>
      <w:type w:val="continuous"/>
      <w:pgSz w:w="11906" w:h="16838"/>
      <w:pgMar w:top="1134" w:right="850" w:bottom="709" w:left="1701" w:header="340" w:footer="3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79E" w:rsidRDefault="004F779E" w:rsidP="00763ABA">
      <w:pPr>
        <w:spacing w:after="0" w:line="240" w:lineRule="auto"/>
      </w:pPr>
      <w:r>
        <w:separator/>
      </w:r>
    </w:p>
  </w:endnote>
  <w:endnote w:type="continuationSeparator" w:id="0">
    <w:p w:rsidR="004F779E" w:rsidRDefault="004F779E" w:rsidP="00763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Nimbus Sans L">
    <w:altName w:val="MS Mincho"/>
    <w:charset w:val="80"/>
    <w:family w:val="auto"/>
    <w:pitch w:val="variable"/>
  </w:font>
  <w:font w:name="font155">
    <w:altName w:val="MS Mincho"/>
    <w:charset w:val="80"/>
    <w:family w:val="auto"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634" w:rsidRDefault="00216634" w:rsidP="00646CC7">
    <w:pPr>
      <w:pStyle w:val="a8"/>
      <w:tabs>
        <w:tab w:val="clear" w:pos="4677"/>
        <w:tab w:val="clear" w:pos="935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634" w:rsidRDefault="00216634">
    <w:pPr>
      <w:pStyle w:val="a8"/>
      <w:jc w:val="right"/>
    </w:pPr>
  </w:p>
  <w:p w:rsidR="00216634" w:rsidRDefault="0021663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634" w:rsidRDefault="00216634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634" w:rsidRDefault="00216634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634" w:rsidRDefault="00216634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634" w:rsidRDefault="00216634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634" w:rsidRDefault="0021663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79E" w:rsidRDefault="004F779E" w:rsidP="00763ABA">
      <w:pPr>
        <w:spacing w:after="0" w:line="240" w:lineRule="auto"/>
      </w:pPr>
      <w:r>
        <w:separator/>
      </w:r>
    </w:p>
  </w:footnote>
  <w:footnote w:type="continuationSeparator" w:id="0">
    <w:p w:rsidR="004F779E" w:rsidRDefault="004F779E" w:rsidP="00763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634" w:rsidRDefault="0021663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634" w:rsidRDefault="0021663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634" w:rsidRDefault="00216634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634" w:rsidRDefault="00216634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634" w:rsidRDefault="0021663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18"/>
        <w:szCs w:val="18"/>
        <w:lang w:val="ru-RU"/>
      </w:rPr>
    </w:lvl>
  </w:abstractNum>
  <w:abstractNum w:abstractNumId="1">
    <w:nsid w:val="0474162B"/>
    <w:multiLevelType w:val="hybridMultilevel"/>
    <w:tmpl w:val="6BA88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530B5"/>
    <w:multiLevelType w:val="hybridMultilevel"/>
    <w:tmpl w:val="9EDCC6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8747AC8"/>
    <w:multiLevelType w:val="hybridMultilevel"/>
    <w:tmpl w:val="A6F8FC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A4211"/>
    <w:multiLevelType w:val="hybridMultilevel"/>
    <w:tmpl w:val="954C193E"/>
    <w:lvl w:ilvl="0" w:tplc="ED5A5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277D8"/>
    <w:multiLevelType w:val="hybridMultilevel"/>
    <w:tmpl w:val="BFEE8798"/>
    <w:lvl w:ilvl="0" w:tplc="ED5A5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1451C"/>
    <w:multiLevelType w:val="hybridMultilevel"/>
    <w:tmpl w:val="1D280A90"/>
    <w:lvl w:ilvl="0" w:tplc="ED5A5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F7270F"/>
    <w:multiLevelType w:val="hybridMultilevel"/>
    <w:tmpl w:val="3FD8ABEE"/>
    <w:lvl w:ilvl="0" w:tplc="ED5A55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3076D34"/>
    <w:multiLevelType w:val="hybridMultilevel"/>
    <w:tmpl w:val="83863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B450CE"/>
    <w:multiLevelType w:val="hybridMultilevel"/>
    <w:tmpl w:val="622C9926"/>
    <w:lvl w:ilvl="0" w:tplc="ED5A5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45142D"/>
    <w:multiLevelType w:val="hybridMultilevel"/>
    <w:tmpl w:val="ECC83A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D6D5A"/>
    <w:multiLevelType w:val="hybridMultilevel"/>
    <w:tmpl w:val="CB9A583E"/>
    <w:lvl w:ilvl="0" w:tplc="ED5A5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8F1294"/>
    <w:multiLevelType w:val="hybridMultilevel"/>
    <w:tmpl w:val="DF3CBD1E"/>
    <w:lvl w:ilvl="0" w:tplc="ED5A5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6D2708"/>
    <w:multiLevelType w:val="hybridMultilevel"/>
    <w:tmpl w:val="23D86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80435"/>
    <w:multiLevelType w:val="hybridMultilevel"/>
    <w:tmpl w:val="0344C84C"/>
    <w:lvl w:ilvl="0" w:tplc="ED5A55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A7B5185"/>
    <w:multiLevelType w:val="hybridMultilevel"/>
    <w:tmpl w:val="5F4071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3E008F"/>
    <w:multiLevelType w:val="hybridMultilevel"/>
    <w:tmpl w:val="CAE2E9B0"/>
    <w:lvl w:ilvl="0" w:tplc="BB983054">
      <w:start w:val="1"/>
      <w:numFmt w:val="decimal"/>
      <w:lvlText w:val="%1."/>
      <w:lvlJc w:val="left"/>
      <w:pPr>
        <w:ind w:left="1452" w:hanging="88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384051"/>
    <w:multiLevelType w:val="hybridMultilevel"/>
    <w:tmpl w:val="672ED940"/>
    <w:lvl w:ilvl="0" w:tplc="ED5A5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222912"/>
    <w:multiLevelType w:val="hybridMultilevel"/>
    <w:tmpl w:val="9844D1F4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54242FE1"/>
    <w:multiLevelType w:val="hybridMultilevel"/>
    <w:tmpl w:val="E8B63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F348F3"/>
    <w:multiLevelType w:val="hybridMultilevel"/>
    <w:tmpl w:val="CE6A6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493045"/>
    <w:multiLevelType w:val="hybridMultilevel"/>
    <w:tmpl w:val="EBDE2A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272288"/>
    <w:multiLevelType w:val="hybridMultilevel"/>
    <w:tmpl w:val="EF427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986FD7"/>
    <w:multiLevelType w:val="hybridMultilevel"/>
    <w:tmpl w:val="088AFA0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6E237C65"/>
    <w:multiLevelType w:val="hybridMultilevel"/>
    <w:tmpl w:val="055AB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051BC3"/>
    <w:multiLevelType w:val="hybridMultilevel"/>
    <w:tmpl w:val="5D0AD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5E0CD5"/>
    <w:multiLevelType w:val="hybridMultilevel"/>
    <w:tmpl w:val="162E6812"/>
    <w:lvl w:ilvl="0" w:tplc="ED5A5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616E7D"/>
    <w:multiLevelType w:val="hybridMultilevel"/>
    <w:tmpl w:val="10B8D1DC"/>
    <w:lvl w:ilvl="0" w:tplc="ED5A5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4650DB"/>
    <w:multiLevelType w:val="hybridMultilevel"/>
    <w:tmpl w:val="4E6A9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9205DD"/>
    <w:multiLevelType w:val="hybridMultilevel"/>
    <w:tmpl w:val="CB3C4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C53C5C"/>
    <w:multiLevelType w:val="hybridMultilevel"/>
    <w:tmpl w:val="9E5EE37C"/>
    <w:lvl w:ilvl="0" w:tplc="ED5A5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C81AB0"/>
    <w:multiLevelType w:val="hybridMultilevel"/>
    <w:tmpl w:val="C9007E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C9EE56AC">
      <w:numFmt w:val="bullet"/>
      <w:lvlText w:val="·"/>
      <w:lvlJc w:val="left"/>
      <w:pPr>
        <w:ind w:left="2148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F12245B"/>
    <w:multiLevelType w:val="hybridMultilevel"/>
    <w:tmpl w:val="BF16526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5"/>
  </w:num>
  <w:num w:numId="2">
    <w:abstractNumId w:val="3"/>
  </w:num>
  <w:num w:numId="3">
    <w:abstractNumId w:val="7"/>
  </w:num>
  <w:num w:numId="4">
    <w:abstractNumId w:val="14"/>
  </w:num>
  <w:num w:numId="5">
    <w:abstractNumId w:val="18"/>
  </w:num>
  <w:num w:numId="6">
    <w:abstractNumId w:val="23"/>
  </w:num>
  <w:num w:numId="7">
    <w:abstractNumId w:val="9"/>
  </w:num>
  <w:num w:numId="8">
    <w:abstractNumId w:val="12"/>
  </w:num>
  <w:num w:numId="9">
    <w:abstractNumId w:val="13"/>
  </w:num>
  <w:num w:numId="10">
    <w:abstractNumId w:val="31"/>
  </w:num>
  <w:num w:numId="11">
    <w:abstractNumId w:val="2"/>
  </w:num>
  <w:num w:numId="12">
    <w:abstractNumId w:val="27"/>
  </w:num>
  <w:num w:numId="13">
    <w:abstractNumId w:val="30"/>
  </w:num>
  <w:num w:numId="14">
    <w:abstractNumId w:val="17"/>
  </w:num>
  <w:num w:numId="15">
    <w:abstractNumId w:val="4"/>
  </w:num>
  <w:num w:numId="16">
    <w:abstractNumId w:val="15"/>
  </w:num>
  <w:num w:numId="17">
    <w:abstractNumId w:val="10"/>
  </w:num>
  <w:num w:numId="18">
    <w:abstractNumId w:val="21"/>
  </w:num>
  <w:num w:numId="19">
    <w:abstractNumId w:val="26"/>
  </w:num>
  <w:num w:numId="20">
    <w:abstractNumId w:val="6"/>
  </w:num>
  <w:num w:numId="21">
    <w:abstractNumId w:val="22"/>
  </w:num>
  <w:num w:numId="22">
    <w:abstractNumId w:val="28"/>
  </w:num>
  <w:num w:numId="23">
    <w:abstractNumId w:val="8"/>
  </w:num>
  <w:num w:numId="24">
    <w:abstractNumId w:val="11"/>
  </w:num>
  <w:num w:numId="25">
    <w:abstractNumId w:val="1"/>
  </w:num>
  <w:num w:numId="26">
    <w:abstractNumId w:val="16"/>
  </w:num>
  <w:num w:numId="27">
    <w:abstractNumId w:val="24"/>
  </w:num>
  <w:num w:numId="28">
    <w:abstractNumId w:val="29"/>
  </w:num>
  <w:num w:numId="29">
    <w:abstractNumId w:val="32"/>
  </w:num>
  <w:num w:numId="30">
    <w:abstractNumId w:val="17"/>
  </w:num>
  <w:num w:numId="31">
    <w:abstractNumId w:val="20"/>
  </w:num>
  <w:num w:numId="32">
    <w:abstractNumId w:val="5"/>
  </w:num>
  <w:num w:numId="33">
    <w:abstractNumId w:val="19"/>
  </w:num>
  <w:num w:numId="34">
    <w:abstractNumId w:val="30"/>
  </w:num>
  <w:num w:numId="35">
    <w:abstractNumId w:val="1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ABA"/>
    <w:rsid w:val="000053CF"/>
    <w:rsid w:val="000165E7"/>
    <w:rsid w:val="00017935"/>
    <w:rsid w:val="0002461E"/>
    <w:rsid w:val="0005180B"/>
    <w:rsid w:val="00054C30"/>
    <w:rsid w:val="00057E29"/>
    <w:rsid w:val="00062E95"/>
    <w:rsid w:val="000672B9"/>
    <w:rsid w:val="0007152F"/>
    <w:rsid w:val="0007737E"/>
    <w:rsid w:val="00087841"/>
    <w:rsid w:val="000A2BFF"/>
    <w:rsid w:val="000B2DD4"/>
    <w:rsid w:val="000B2FBD"/>
    <w:rsid w:val="000B3969"/>
    <w:rsid w:val="000B6600"/>
    <w:rsid w:val="000C4E37"/>
    <w:rsid w:val="000C6B5F"/>
    <w:rsid w:val="001417CB"/>
    <w:rsid w:val="00146D7A"/>
    <w:rsid w:val="001910BA"/>
    <w:rsid w:val="001A7C11"/>
    <w:rsid w:val="001D129B"/>
    <w:rsid w:val="001D1A3C"/>
    <w:rsid w:val="001E002B"/>
    <w:rsid w:val="001F0620"/>
    <w:rsid w:val="001F5DA3"/>
    <w:rsid w:val="002024B1"/>
    <w:rsid w:val="00202E4D"/>
    <w:rsid w:val="00216634"/>
    <w:rsid w:val="00217033"/>
    <w:rsid w:val="002350E3"/>
    <w:rsid w:val="002420C9"/>
    <w:rsid w:val="00275486"/>
    <w:rsid w:val="002C0BDC"/>
    <w:rsid w:val="002D71CE"/>
    <w:rsid w:val="00344E67"/>
    <w:rsid w:val="00360C5D"/>
    <w:rsid w:val="00384157"/>
    <w:rsid w:val="003B6B35"/>
    <w:rsid w:val="003B7B63"/>
    <w:rsid w:val="003E16A7"/>
    <w:rsid w:val="00402067"/>
    <w:rsid w:val="00406D43"/>
    <w:rsid w:val="004071B9"/>
    <w:rsid w:val="004078E7"/>
    <w:rsid w:val="0041473D"/>
    <w:rsid w:val="004437A6"/>
    <w:rsid w:val="00445F1D"/>
    <w:rsid w:val="00460D83"/>
    <w:rsid w:val="00461148"/>
    <w:rsid w:val="004615C2"/>
    <w:rsid w:val="0047141E"/>
    <w:rsid w:val="00471762"/>
    <w:rsid w:val="004A5213"/>
    <w:rsid w:val="004C1CA1"/>
    <w:rsid w:val="004C379F"/>
    <w:rsid w:val="004F779E"/>
    <w:rsid w:val="00515483"/>
    <w:rsid w:val="0052254E"/>
    <w:rsid w:val="00526492"/>
    <w:rsid w:val="00526A84"/>
    <w:rsid w:val="00530690"/>
    <w:rsid w:val="0054768B"/>
    <w:rsid w:val="00550B9A"/>
    <w:rsid w:val="0056324F"/>
    <w:rsid w:val="00564603"/>
    <w:rsid w:val="00574661"/>
    <w:rsid w:val="00576D13"/>
    <w:rsid w:val="005A1D51"/>
    <w:rsid w:val="005C49DF"/>
    <w:rsid w:val="005C7CDD"/>
    <w:rsid w:val="005D0ECE"/>
    <w:rsid w:val="005D392D"/>
    <w:rsid w:val="005D449C"/>
    <w:rsid w:val="005E196E"/>
    <w:rsid w:val="005E3FFA"/>
    <w:rsid w:val="00602EF8"/>
    <w:rsid w:val="00607CB8"/>
    <w:rsid w:val="00611F16"/>
    <w:rsid w:val="006408A3"/>
    <w:rsid w:val="00646CC7"/>
    <w:rsid w:val="00657C57"/>
    <w:rsid w:val="006655FD"/>
    <w:rsid w:val="006667BD"/>
    <w:rsid w:val="00691D2E"/>
    <w:rsid w:val="006A161F"/>
    <w:rsid w:val="006A46ED"/>
    <w:rsid w:val="006B4E75"/>
    <w:rsid w:val="006F3056"/>
    <w:rsid w:val="006F367E"/>
    <w:rsid w:val="006F5114"/>
    <w:rsid w:val="0073212D"/>
    <w:rsid w:val="00754806"/>
    <w:rsid w:val="00754836"/>
    <w:rsid w:val="00757247"/>
    <w:rsid w:val="00763ABA"/>
    <w:rsid w:val="00775BDF"/>
    <w:rsid w:val="007A4998"/>
    <w:rsid w:val="007A5718"/>
    <w:rsid w:val="007A78DE"/>
    <w:rsid w:val="007C153E"/>
    <w:rsid w:val="007C46AF"/>
    <w:rsid w:val="007E3483"/>
    <w:rsid w:val="007F251C"/>
    <w:rsid w:val="007F5A5A"/>
    <w:rsid w:val="007F79EF"/>
    <w:rsid w:val="0083408D"/>
    <w:rsid w:val="00861F4B"/>
    <w:rsid w:val="0086440A"/>
    <w:rsid w:val="00870A59"/>
    <w:rsid w:val="0087384E"/>
    <w:rsid w:val="0087702E"/>
    <w:rsid w:val="00887FB4"/>
    <w:rsid w:val="0089081F"/>
    <w:rsid w:val="008964CF"/>
    <w:rsid w:val="008A7AC4"/>
    <w:rsid w:val="008C70EB"/>
    <w:rsid w:val="008E73A9"/>
    <w:rsid w:val="00907E86"/>
    <w:rsid w:val="00916103"/>
    <w:rsid w:val="00954026"/>
    <w:rsid w:val="00965A56"/>
    <w:rsid w:val="00973931"/>
    <w:rsid w:val="00977CC0"/>
    <w:rsid w:val="00980315"/>
    <w:rsid w:val="009A0084"/>
    <w:rsid w:val="009C6CAB"/>
    <w:rsid w:val="009D0580"/>
    <w:rsid w:val="009D25C2"/>
    <w:rsid w:val="009D7568"/>
    <w:rsid w:val="009F0F14"/>
    <w:rsid w:val="009F299E"/>
    <w:rsid w:val="00A073AF"/>
    <w:rsid w:val="00A2243F"/>
    <w:rsid w:val="00A25D6A"/>
    <w:rsid w:val="00A46518"/>
    <w:rsid w:val="00A75DE3"/>
    <w:rsid w:val="00AB4BF1"/>
    <w:rsid w:val="00AC3270"/>
    <w:rsid w:val="00AE4F80"/>
    <w:rsid w:val="00AE7EA2"/>
    <w:rsid w:val="00AF2418"/>
    <w:rsid w:val="00B13F2B"/>
    <w:rsid w:val="00B20AA5"/>
    <w:rsid w:val="00B32863"/>
    <w:rsid w:val="00B37A96"/>
    <w:rsid w:val="00B46D27"/>
    <w:rsid w:val="00B569BF"/>
    <w:rsid w:val="00B640E7"/>
    <w:rsid w:val="00B67B18"/>
    <w:rsid w:val="00B70956"/>
    <w:rsid w:val="00B9581F"/>
    <w:rsid w:val="00BA37E0"/>
    <w:rsid w:val="00BC0F75"/>
    <w:rsid w:val="00BD7D27"/>
    <w:rsid w:val="00C0294B"/>
    <w:rsid w:val="00C05865"/>
    <w:rsid w:val="00C16D91"/>
    <w:rsid w:val="00C32889"/>
    <w:rsid w:val="00C60C26"/>
    <w:rsid w:val="00C8020A"/>
    <w:rsid w:val="00CB109D"/>
    <w:rsid w:val="00CE17C8"/>
    <w:rsid w:val="00CE2F1A"/>
    <w:rsid w:val="00CF58D5"/>
    <w:rsid w:val="00D24051"/>
    <w:rsid w:val="00D332B8"/>
    <w:rsid w:val="00D435A0"/>
    <w:rsid w:val="00D44BCE"/>
    <w:rsid w:val="00D600A9"/>
    <w:rsid w:val="00D6230C"/>
    <w:rsid w:val="00D71945"/>
    <w:rsid w:val="00D861B8"/>
    <w:rsid w:val="00D9494F"/>
    <w:rsid w:val="00DC2CFB"/>
    <w:rsid w:val="00DC7DEC"/>
    <w:rsid w:val="00E0015F"/>
    <w:rsid w:val="00E0128C"/>
    <w:rsid w:val="00E07385"/>
    <w:rsid w:val="00E34F79"/>
    <w:rsid w:val="00E36E46"/>
    <w:rsid w:val="00E40D7D"/>
    <w:rsid w:val="00E607CB"/>
    <w:rsid w:val="00E62BEB"/>
    <w:rsid w:val="00ED198E"/>
    <w:rsid w:val="00ED7D20"/>
    <w:rsid w:val="00EE14D7"/>
    <w:rsid w:val="00EE15EB"/>
    <w:rsid w:val="00EE1704"/>
    <w:rsid w:val="00EE612D"/>
    <w:rsid w:val="00EF4D51"/>
    <w:rsid w:val="00EF6E5A"/>
    <w:rsid w:val="00F11AEF"/>
    <w:rsid w:val="00F1713F"/>
    <w:rsid w:val="00F23875"/>
    <w:rsid w:val="00F2545E"/>
    <w:rsid w:val="00F27ADB"/>
    <w:rsid w:val="00F36929"/>
    <w:rsid w:val="00F37B16"/>
    <w:rsid w:val="00F4052E"/>
    <w:rsid w:val="00F60302"/>
    <w:rsid w:val="00F6490E"/>
    <w:rsid w:val="00F721EA"/>
    <w:rsid w:val="00F913F4"/>
    <w:rsid w:val="00FA231A"/>
    <w:rsid w:val="00FA5949"/>
    <w:rsid w:val="00FA6180"/>
    <w:rsid w:val="00FB14C6"/>
    <w:rsid w:val="00FC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96BE76-EA51-456A-88FD-7B4229FAD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A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A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63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3ABA"/>
  </w:style>
  <w:style w:type="paragraph" w:styleId="a8">
    <w:name w:val="footer"/>
    <w:basedOn w:val="a"/>
    <w:link w:val="a9"/>
    <w:uiPriority w:val="99"/>
    <w:unhideWhenUsed/>
    <w:rsid w:val="00763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3ABA"/>
  </w:style>
  <w:style w:type="character" w:styleId="aa">
    <w:name w:val="Hyperlink"/>
    <w:basedOn w:val="a0"/>
    <w:uiPriority w:val="99"/>
    <w:unhideWhenUsed/>
    <w:rsid w:val="00763ABA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7C153E"/>
    <w:pPr>
      <w:ind w:left="720"/>
      <w:contextualSpacing/>
    </w:pPr>
  </w:style>
  <w:style w:type="paragraph" w:customStyle="1" w:styleId="ConsPlusNonformat">
    <w:name w:val="ConsPlusNonformat"/>
    <w:rsid w:val="007C153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zh-CN"/>
    </w:rPr>
  </w:style>
  <w:style w:type="paragraph" w:customStyle="1" w:styleId="ac">
    <w:name w:val="Базовый"/>
    <w:rsid w:val="00017935"/>
    <w:pPr>
      <w:tabs>
        <w:tab w:val="left" w:pos="709"/>
      </w:tabs>
      <w:suppressAutoHyphens/>
    </w:pPr>
    <w:rPr>
      <w:rFonts w:ascii="Liberation Serif" w:eastAsia="DejaVu Sans" w:hAnsi="Liberation Serif" w:cs="DejaVu Sans"/>
      <w:color w:val="00000A"/>
      <w:sz w:val="24"/>
      <w:szCs w:val="24"/>
      <w:lang w:eastAsia="hi-IN" w:bidi="hi-IN"/>
    </w:rPr>
  </w:style>
  <w:style w:type="paragraph" w:styleId="ad">
    <w:name w:val="Body Text"/>
    <w:basedOn w:val="a"/>
    <w:link w:val="ae"/>
    <w:rsid w:val="00017935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017935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">
    <w:name w:val="caption"/>
    <w:basedOn w:val="a"/>
    <w:qFormat/>
    <w:rsid w:val="006A46E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E34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D332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rsid w:val="001D1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1"/>
    <w:basedOn w:val="a1"/>
    <w:next w:val="a3"/>
    <w:uiPriority w:val="59"/>
    <w:rsid w:val="00B46D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line number"/>
    <w:basedOn w:val="a0"/>
    <w:uiPriority w:val="99"/>
    <w:semiHidden/>
    <w:unhideWhenUsed/>
    <w:rsid w:val="007E3483"/>
  </w:style>
  <w:style w:type="table" w:customStyle="1" w:styleId="3">
    <w:name w:val="Сетка таблицы3"/>
    <w:basedOn w:val="a1"/>
    <w:next w:val="a3"/>
    <w:uiPriority w:val="59"/>
    <w:rsid w:val="003B6B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4071B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29" Type="http://schemas.openxmlformats.org/officeDocument/2006/relationships/hyperlink" Target="http://teremok8.ucoz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6.jpeg"/><Relationship Id="rId28" Type="http://schemas.openxmlformats.org/officeDocument/2006/relationships/footer" Target="footer6.xml"/><Relationship Id="rId10" Type="http://schemas.openxmlformats.org/officeDocument/2006/relationships/hyperlink" Target="http://teremok8.ucoz.com" TargetMode="External"/><Relationship Id="rId19" Type="http://schemas.openxmlformats.org/officeDocument/2006/relationships/image" Target="media/image5.jpeg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yperlink" Target="http://teremok8.ucoz.com" TargetMode="Externa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eader" Target="header4.xml"/><Relationship Id="rId30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D5B95-C044-43A4-A3E2-ABB040CD8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1</Pages>
  <Words>4721</Words>
  <Characters>26913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Вадимовка ДС</dc:creator>
  <cp:lastModifiedBy>Sad8 PC1</cp:lastModifiedBy>
  <cp:revision>77</cp:revision>
  <cp:lastPrinted>2017-05-19T11:36:00Z</cp:lastPrinted>
  <dcterms:created xsi:type="dcterms:W3CDTF">2014-06-25T03:53:00Z</dcterms:created>
  <dcterms:modified xsi:type="dcterms:W3CDTF">2024-07-31T03:45:00Z</dcterms:modified>
</cp:coreProperties>
</file>